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701F" w:rsidRDefault="00654B06">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Heidi L. Allen, PhD, MSW</w:t>
      </w:r>
    </w:p>
    <w:p w14:paraId="00000002" w14:textId="77777777" w:rsidR="005E701F" w:rsidRDefault="005E70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3"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4"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5"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Columbia University</w:t>
      </w:r>
    </w:p>
    <w:p w14:paraId="00000006" w14:textId="7EA888C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School of Social Work</w:t>
      </w:r>
      <w:r w:rsidR="00046333">
        <w:rPr>
          <w:rFonts w:ascii="Times New Roman" w:eastAsia="Times New Roman" w:hAnsi="Times New Roman" w:cs="Times New Roman"/>
          <w:color w:val="000000"/>
        </w:rPr>
        <w:t xml:space="preserve"> (primary appointment)</w:t>
      </w:r>
    </w:p>
    <w:p w14:paraId="2D1B7759" w14:textId="42CA94B1" w:rsidR="007725DE" w:rsidRDefault="007725D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Mailman School of Public Health, Department of Health Policy &amp; Management</w:t>
      </w:r>
    </w:p>
    <w:p w14:paraId="00000007"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1255 Amsterdam Ave., NYC, NY, 10027</w:t>
      </w:r>
    </w:p>
    <w:p w14:paraId="00000008"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 </w:t>
      </w:r>
      <w:r>
        <w:rPr>
          <w:rFonts w:ascii="Times New Roman" w:eastAsia="Times New Roman" w:hAnsi="Times New Roman" w:cs="Times New Roman"/>
          <w:color w:val="000099"/>
          <w:u w:val="single"/>
        </w:rPr>
        <w:t>ha2332@columbia.edu</w:t>
      </w:r>
    </w:p>
    <w:p w14:paraId="0000000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 503-867-2642</w:t>
      </w:r>
    </w:p>
    <w:p w14:paraId="0000000A"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 212-851-2242</w:t>
      </w:r>
    </w:p>
    <w:p w14:paraId="0000000B"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C"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D"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E" w14:textId="43C09514"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Education</w:t>
      </w:r>
      <w:r w:rsidR="006B7378">
        <w:rPr>
          <w:rFonts w:ascii="Times New Roman" w:eastAsia="Times New Roman" w:hAnsi="Times New Roman" w:cs="Times New Roman"/>
          <w:b/>
          <w:color w:val="000000"/>
          <w:sz w:val="26"/>
          <w:szCs w:val="26"/>
        </w:rPr>
        <w:t xml:space="preserve"> and Training</w:t>
      </w:r>
    </w:p>
    <w:p w14:paraId="0000000F" w14:textId="77777777" w:rsidR="005E701F" w:rsidRDefault="005E701F">
      <w:pPr>
        <w:pBdr>
          <w:top w:val="nil"/>
          <w:left w:val="nil"/>
          <w:bottom w:val="nil"/>
          <w:right w:val="nil"/>
          <w:between w:val="nil"/>
        </w:pBdr>
        <w:spacing w:after="0" w:line="288" w:lineRule="auto"/>
        <w:rPr>
          <w:rFonts w:ascii="Times New Roman" w:eastAsia="Times New Roman" w:hAnsi="Times New Roman" w:cs="Times New Roman"/>
          <w:b/>
          <w:color w:val="000000"/>
          <w:sz w:val="26"/>
          <w:szCs w:val="26"/>
        </w:rPr>
      </w:pPr>
    </w:p>
    <w:p w14:paraId="41D304D1" w14:textId="3AA1B0EE" w:rsidR="00CF41B5" w:rsidRPr="001247CB" w:rsidRDefault="00CF41B5">
      <w:pPr>
        <w:pBdr>
          <w:top w:val="nil"/>
          <w:left w:val="nil"/>
          <w:bottom w:val="nil"/>
          <w:right w:val="nil"/>
          <w:between w:val="nil"/>
        </w:pBdr>
        <w:spacing w:after="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Certificate (2023)</w:t>
      </w:r>
      <w:r w:rsidRPr="001247CB">
        <w:rPr>
          <w:rFonts w:ascii="Times New Roman" w:eastAsia="Times New Roman" w:hAnsi="Times New Roman" w:cs="Times New Roman"/>
          <w:color w:val="000000"/>
        </w:rPr>
        <w:tab/>
        <w:t>Psychedelic-Assisted Therapies and Research</w:t>
      </w:r>
    </w:p>
    <w:p w14:paraId="657033F2" w14:textId="27DC423D" w:rsidR="00CF41B5" w:rsidRPr="001247CB" w:rsidRDefault="00CF41B5">
      <w:pPr>
        <w:pBdr>
          <w:top w:val="nil"/>
          <w:left w:val="nil"/>
          <w:bottom w:val="nil"/>
          <w:right w:val="nil"/>
          <w:between w:val="nil"/>
        </w:pBdr>
        <w:spacing w:after="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r>
      <w:r w:rsidRPr="001247CB">
        <w:rPr>
          <w:rFonts w:ascii="Times New Roman" w:eastAsia="Times New Roman" w:hAnsi="Times New Roman" w:cs="Times New Roman"/>
          <w:color w:val="000000"/>
        </w:rPr>
        <w:tab/>
      </w:r>
      <w:r w:rsidRPr="001247CB">
        <w:rPr>
          <w:rFonts w:ascii="Times New Roman" w:eastAsia="Times New Roman" w:hAnsi="Times New Roman" w:cs="Times New Roman"/>
          <w:color w:val="000000"/>
        </w:rPr>
        <w:tab/>
        <w:t>California Institute of Integral Studies (CIIS)</w:t>
      </w:r>
    </w:p>
    <w:p w14:paraId="7E5966F0" w14:textId="77777777" w:rsidR="00CF41B5" w:rsidRPr="001247CB" w:rsidRDefault="00CF41B5">
      <w:pPr>
        <w:pBdr>
          <w:top w:val="nil"/>
          <w:left w:val="nil"/>
          <w:bottom w:val="nil"/>
          <w:right w:val="nil"/>
          <w:between w:val="nil"/>
        </w:pBdr>
        <w:spacing w:after="0" w:line="240" w:lineRule="auto"/>
        <w:rPr>
          <w:rFonts w:ascii="Times New Roman" w:eastAsia="Times New Roman" w:hAnsi="Times New Roman" w:cs="Times New Roman"/>
          <w:color w:val="000000"/>
        </w:rPr>
      </w:pPr>
    </w:p>
    <w:p w14:paraId="5234975A" w14:textId="576CA742" w:rsidR="006B7378" w:rsidRPr="001247CB" w:rsidRDefault="006B7378">
      <w:pPr>
        <w:pBdr>
          <w:top w:val="nil"/>
          <w:left w:val="nil"/>
          <w:bottom w:val="nil"/>
          <w:right w:val="nil"/>
          <w:between w:val="nil"/>
        </w:pBdr>
        <w:spacing w:after="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Certificate (2022)</w:t>
      </w:r>
      <w:r w:rsidRPr="001247CB">
        <w:rPr>
          <w:rFonts w:ascii="Times New Roman" w:eastAsia="Times New Roman" w:hAnsi="Times New Roman" w:cs="Times New Roman"/>
          <w:color w:val="000000"/>
        </w:rPr>
        <w:tab/>
        <w:t>MDMA Therapy Training Program</w:t>
      </w:r>
    </w:p>
    <w:p w14:paraId="55D708A0" w14:textId="2A137691" w:rsidR="006B7378" w:rsidRDefault="006B7378">
      <w:pPr>
        <w:pBdr>
          <w:top w:val="nil"/>
          <w:left w:val="nil"/>
          <w:bottom w:val="nil"/>
          <w:right w:val="nil"/>
          <w:between w:val="nil"/>
        </w:pBdr>
        <w:spacing w:after="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r>
      <w:r w:rsidRPr="001247CB">
        <w:rPr>
          <w:rFonts w:ascii="Times New Roman" w:eastAsia="Times New Roman" w:hAnsi="Times New Roman" w:cs="Times New Roman"/>
          <w:color w:val="000000"/>
        </w:rPr>
        <w:tab/>
      </w:r>
      <w:r w:rsidRPr="001247CB">
        <w:rPr>
          <w:rFonts w:ascii="Times New Roman" w:eastAsia="Times New Roman" w:hAnsi="Times New Roman" w:cs="Times New Roman"/>
          <w:color w:val="000000"/>
        </w:rPr>
        <w:tab/>
        <w:t>Multidisciplinary Association for Psychedelic Studies</w:t>
      </w:r>
      <w:r w:rsidR="00CF41B5" w:rsidRPr="001247CB">
        <w:rPr>
          <w:rFonts w:ascii="Times New Roman" w:eastAsia="Times New Roman" w:hAnsi="Times New Roman" w:cs="Times New Roman"/>
          <w:color w:val="000000"/>
        </w:rPr>
        <w:t xml:space="preserve"> (MAPS)</w:t>
      </w:r>
      <w:r>
        <w:rPr>
          <w:rFonts w:ascii="Times New Roman" w:eastAsia="Times New Roman" w:hAnsi="Times New Roman" w:cs="Times New Roman"/>
          <w:color w:val="000000"/>
        </w:rPr>
        <w:tab/>
      </w:r>
    </w:p>
    <w:p w14:paraId="319C868B" w14:textId="77777777" w:rsidR="006B7378" w:rsidRDefault="006B7378">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0" w14:textId="4E62712C"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PhD (2008)</w:t>
      </w:r>
      <w:r>
        <w:rPr>
          <w:rFonts w:ascii="Times New Roman" w:eastAsia="Times New Roman" w:hAnsi="Times New Roman" w:cs="Times New Roman"/>
          <w:color w:val="000000"/>
        </w:rPr>
        <w:tab/>
      </w:r>
      <w:r>
        <w:rPr>
          <w:rFonts w:ascii="Times New Roman" w:eastAsia="Times New Roman" w:hAnsi="Times New Roman" w:cs="Times New Roman"/>
          <w:color w:val="000000"/>
        </w:rPr>
        <w:tab/>
        <w:t>Portland State University, Portland, OR</w:t>
      </w:r>
    </w:p>
    <w:p w14:paraId="00000011"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Social Work and Social Research </w:t>
      </w:r>
    </w:p>
    <w:p w14:paraId="00000012"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3"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MSW (2000)</w:t>
      </w:r>
      <w:r>
        <w:rPr>
          <w:rFonts w:ascii="Times New Roman" w:eastAsia="Times New Roman" w:hAnsi="Times New Roman" w:cs="Times New Roman"/>
          <w:color w:val="000000"/>
        </w:rPr>
        <w:tab/>
      </w:r>
      <w:r>
        <w:rPr>
          <w:rFonts w:ascii="Times New Roman" w:eastAsia="Times New Roman" w:hAnsi="Times New Roman" w:cs="Times New Roman"/>
          <w:color w:val="000000"/>
        </w:rPr>
        <w:tab/>
        <w:t>Portland State University, Portland, OR</w:t>
      </w:r>
    </w:p>
    <w:p w14:paraId="00000014" w14:textId="77777777" w:rsidR="005E701F" w:rsidRDefault="00654B06">
      <w:pPr>
        <w:pBdr>
          <w:top w:val="nil"/>
          <w:left w:val="nil"/>
          <w:bottom w:val="nil"/>
          <w:right w:val="nil"/>
          <w:between w:val="nil"/>
        </w:pBdr>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Community-Based Practice</w:t>
      </w:r>
    </w:p>
    <w:p w14:paraId="1884814F" w14:textId="77777777" w:rsidR="00881FC1" w:rsidRDefault="00881FC1">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6" w14:textId="38A47760"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BS (1997)</w:t>
      </w:r>
      <w:r>
        <w:rPr>
          <w:rFonts w:ascii="Times New Roman" w:eastAsia="Times New Roman" w:hAnsi="Times New Roman" w:cs="Times New Roman"/>
          <w:color w:val="000000"/>
        </w:rPr>
        <w:tab/>
      </w:r>
      <w:r>
        <w:rPr>
          <w:rFonts w:ascii="Times New Roman" w:eastAsia="Times New Roman" w:hAnsi="Times New Roman" w:cs="Times New Roman"/>
          <w:color w:val="000000"/>
        </w:rPr>
        <w:tab/>
        <w:t>Boise State University, Boise, ID</w:t>
      </w:r>
    </w:p>
    <w:p w14:paraId="00000017"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Psychology</w:t>
      </w:r>
    </w:p>
    <w:p w14:paraId="00000018"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9"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A" w14:textId="03954F89"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Post-MSW Clinical, Policy, Academic, and Research </w:t>
      </w:r>
      <w:r w:rsidR="00ED3869">
        <w:rPr>
          <w:rFonts w:ascii="Times New Roman" w:eastAsia="Times New Roman" w:hAnsi="Times New Roman" w:cs="Times New Roman"/>
          <w:b/>
          <w:color w:val="000000"/>
          <w:sz w:val="26"/>
          <w:szCs w:val="26"/>
        </w:rPr>
        <w:t>Appointments</w:t>
      </w:r>
      <w:r>
        <w:rPr>
          <w:rFonts w:ascii="Times New Roman" w:eastAsia="Times New Roman" w:hAnsi="Times New Roman" w:cs="Times New Roman"/>
          <w:b/>
          <w:color w:val="000000"/>
          <w:sz w:val="26"/>
          <w:szCs w:val="26"/>
        </w:rPr>
        <w:t xml:space="preserve"> </w:t>
      </w:r>
    </w:p>
    <w:p w14:paraId="2B6A8945" w14:textId="77777777" w:rsidR="00FA411A" w:rsidRDefault="00FA411A">
      <w:pPr>
        <w:pBdr>
          <w:top w:val="nil"/>
          <w:left w:val="nil"/>
          <w:bottom w:val="nil"/>
          <w:right w:val="nil"/>
          <w:between w:val="nil"/>
        </w:pBdr>
        <w:spacing w:after="0" w:line="240" w:lineRule="auto"/>
        <w:rPr>
          <w:rFonts w:ascii="Times New Roman" w:eastAsia="Times New Roman" w:hAnsi="Times New Roman" w:cs="Times New Roman"/>
          <w:color w:val="000000"/>
        </w:rPr>
      </w:pPr>
    </w:p>
    <w:p w14:paraId="10A4A95D" w14:textId="61B5AF2B" w:rsidR="007725DE" w:rsidRDefault="007725DE" w:rsidP="007725DE">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2023 – Present</w:t>
      </w:r>
      <w:r>
        <w:rPr>
          <w:rFonts w:ascii="Times New Roman" w:eastAsia="Times New Roman" w:hAnsi="Times New Roman" w:cs="Times New Roman"/>
          <w:color w:val="000000"/>
        </w:rPr>
        <w:tab/>
        <w:t>Associate Professor (tenured), Columbia Mailman School of Public Health, Department of Health Policy and Management (secondary appointment)</w:t>
      </w:r>
    </w:p>
    <w:p w14:paraId="2287D28E" w14:textId="77777777" w:rsidR="007725DE" w:rsidRDefault="007725DE">
      <w:pPr>
        <w:pBdr>
          <w:top w:val="nil"/>
          <w:left w:val="nil"/>
          <w:bottom w:val="nil"/>
          <w:right w:val="nil"/>
          <w:between w:val="nil"/>
        </w:pBdr>
        <w:spacing w:after="0" w:line="240" w:lineRule="auto"/>
        <w:rPr>
          <w:rFonts w:ascii="Times New Roman" w:eastAsia="Times New Roman" w:hAnsi="Times New Roman" w:cs="Times New Roman"/>
          <w:color w:val="000000"/>
        </w:rPr>
      </w:pPr>
    </w:p>
    <w:p w14:paraId="4322F2E7" w14:textId="18021261" w:rsidR="00004F38" w:rsidRDefault="00004F38">
      <w:pPr>
        <w:pBdr>
          <w:top w:val="nil"/>
          <w:left w:val="nil"/>
          <w:bottom w:val="nil"/>
          <w:right w:val="nil"/>
          <w:between w:val="nil"/>
        </w:pBdr>
        <w:spacing w:after="0" w:line="240" w:lineRule="auto"/>
        <w:rPr>
          <w:rFonts w:ascii="Times New Roman" w:eastAsia="Times New Roman" w:hAnsi="Times New Roman" w:cs="Times New Roman"/>
          <w:color w:val="000000"/>
        </w:rPr>
      </w:pPr>
      <w:r w:rsidRPr="007725DE">
        <w:rPr>
          <w:rFonts w:ascii="Times New Roman" w:eastAsia="Times New Roman" w:hAnsi="Times New Roman" w:cs="Times New Roman"/>
          <w:color w:val="000000"/>
        </w:rPr>
        <w:t>2022 – Present</w:t>
      </w:r>
      <w:r w:rsidRPr="007725DE">
        <w:rPr>
          <w:rFonts w:ascii="Times New Roman" w:eastAsia="Times New Roman" w:hAnsi="Times New Roman" w:cs="Times New Roman"/>
          <w:color w:val="000000"/>
        </w:rPr>
        <w:tab/>
      </w:r>
      <w:r w:rsidRPr="007725DE">
        <w:rPr>
          <w:rFonts w:ascii="Times New Roman" w:eastAsia="Times New Roman" w:hAnsi="Times New Roman" w:cs="Times New Roman"/>
          <w:color w:val="000000"/>
        </w:rPr>
        <w:tab/>
        <w:t>Non-Resident Fellow, Urban Institute</w:t>
      </w:r>
    </w:p>
    <w:p w14:paraId="202921AF" w14:textId="77777777" w:rsidR="007725DE" w:rsidRDefault="007725DE">
      <w:pPr>
        <w:pBdr>
          <w:top w:val="nil"/>
          <w:left w:val="nil"/>
          <w:bottom w:val="nil"/>
          <w:right w:val="nil"/>
          <w:between w:val="nil"/>
        </w:pBdr>
        <w:spacing w:after="0" w:line="240" w:lineRule="auto"/>
        <w:rPr>
          <w:rFonts w:ascii="Times New Roman" w:eastAsia="Times New Roman" w:hAnsi="Times New Roman" w:cs="Times New Roman"/>
          <w:color w:val="000000"/>
        </w:rPr>
      </w:pPr>
    </w:p>
    <w:p w14:paraId="7F923DA7" w14:textId="6CD4159D" w:rsidR="007725DE" w:rsidRPr="00661DE6" w:rsidRDefault="007725D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2019 – Present</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Associate Professor (tenured), Columbia University School of Social Work </w:t>
      </w:r>
    </w:p>
    <w:p w14:paraId="164C16C0" w14:textId="77777777" w:rsidR="00004F38" w:rsidRPr="00661DE6" w:rsidRDefault="00004F38">
      <w:pPr>
        <w:pBdr>
          <w:top w:val="nil"/>
          <w:left w:val="nil"/>
          <w:bottom w:val="nil"/>
          <w:right w:val="nil"/>
          <w:between w:val="nil"/>
        </w:pBdr>
        <w:spacing w:after="0" w:line="240" w:lineRule="auto"/>
        <w:rPr>
          <w:rFonts w:ascii="Times New Roman" w:eastAsia="Times New Roman" w:hAnsi="Times New Roman" w:cs="Times New Roman"/>
          <w:color w:val="000000"/>
        </w:rPr>
      </w:pPr>
    </w:p>
    <w:p w14:paraId="6858430C" w14:textId="00455145" w:rsidR="00537CA2" w:rsidRDefault="00537CA2">
      <w:pPr>
        <w:pBdr>
          <w:top w:val="nil"/>
          <w:left w:val="nil"/>
          <w:bottom w:val="nil"/>
          <w:right w:val="nil"/>
          <w:between w:val="nil"/>
        </w:pBdr>
        <w:spacing w:after="0" w:line="240" w:lineRule="auto"/>
        <w:rPr>
          <w:rFonts w:ascii="Times New Roman" w:eastAsia="Times New Roman" w:hAnsi="Times New Roman" w:cs="Times New Roman"/>
          <w:color w:val="000000"/>
        </w:rPr>
      </w:pPr>
      <w:r w:rsidRPr="00661DE6">
        <w:rPr>
          <w:rFonts w:ascii="Times New Roman" w:eastAsia="Times New Roman" w:hAnsi="Times New Roman" w:cs="Times New Roman"/>
          <w:color w:val="000000"/>
        </w:rPr>
        <w:t xml:space="preserve">2021 – </w:t>
      </w:r>
      <w:r w:rsidR="007725DE">
        <w:rPr>
          <w:rFonts w:ascii="Times New Roman" w:eastAsia="Times New Roman" w:hAnsi="Times New Roman" w:cs="Times New Roman"/>
          <w:color w:val="000000"/>
        </w:rPr>
        <w:t>2023</w:t>
      </w:r>
      <w:r w:rsidRPr="00661DE6">
        <w:rPr>
          <w:rFonts w:ascii="Times New Roman" w:eastAsia="Times New Roman" w:hAnsi="Times New Roman" w:cs="Times New Roman"/>
          <w:color w:val="000000"/>
        </w:rPr>
        <w:t xml:space="preserve"> </w:t>
      </w:r>
      <w:r w:rsidRPr="00661DE6">
        <w:rPr>
          <w:rFonts w:ascii="Times New Roman" w:eastAsia="Times New Roman" w:hAnsi="Times New Roman" w:cs="Times New Roman"/>
          <w:color w:val="000000"/>
        </w:rPr>
        <w:tab/>
      </w:r>
      <w:r w:rsidRPr="00661DE6">
        <w:rPr>
          <w:rFonts w:ascii="Times New Roman" w:eastAsia="Times New Roman" w:hAnsi="Times New Roman" w:cs="Times New Roman"/>
          <w:color w:val="000000"/>
        </w:rPr>
        <w:tab/>
        <w:t>Associate Dean for Research, Columbia University School of Social Work</w:t>
      </w:r>
    </w:p>
    <w:p w14:paraId="30B734BA" w14:textId="77777777" w:rsidR="00537CA2" w:rsidRDefault="00537CA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E"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2017– 2019</w:t>
      </w:r>
      <w:r>
        <w:rPr>
          <w:rFonts w:ascii="Times New Roman" w:eastAsia="Times New Roman" w:hAnsi="Times New Roman" w:cs="Times New Roman"/>
          <w:color w:val="000000"/>
        </w:rPr>
        <w:tab/>
      </w:r>
      <w:r>
        <w:rPr>
          <w:rFonts w:ascii="Times New Roman" w:eastAsia="Times New Roman" w:hAnsi="Times New Roman" w:cs="Times New Roman"/>
          <w:color w:val="000000"/>
        </w:rPr>
        <w:tab/>
        <w:t>Associate Professor (tenure-track), Columbia University School of Social Work</w:t>
      </w:r>
    </w:p>
    <w:p w14:paraId="0000001F"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0"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2017 – Present</w:t>
      </w:r>
      <w:r>
        <w:rPr>
          <w:rFonts w:ascii="Times New Roman" w:eastAsia="Times New Roman" w:hAnsi="Times New Roman" w:cs="Times New Roman"/>
          <w:color w:val="000000"/>
        </w:rPr>
        <w:tab/>
      </w:r>
      <w:r>
        <w:rPr>
          <w:rFonts w:ascii="Times New Roman" w:eastAsia="Times New Roman" w:hAnsi="Times New Roman" w:cs="Times New Roman"/>
          <w:color w:val="000000"/>
        </w:rPr>
        <w:tab/>
        <w:t>Faculty Affiliate, Center on Poverty and Social Policy, Columbia University</w:t>
      </w:r>
    </w:p>
    <w:p w14:paraId="00000021"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2"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2014 – 2015</w:t>
      </w:r>
      <w:r>
        <w:rPr>
          <w:rFonts w:ascii="Times New Roman" w:eastAsia="Times New Roman" w:hAnsi="Times New Roman" w:cs="Times New Roman"/>
          <w:color w:val="000000"/>
        </w:rPr>
        <w:tab/>
        <w:t>Health &amp; Aging Policy Fellow, Assistant Secretary of Planning and Evaluation, Division of Health Policy, U.S. Health &amp; Human Services, Washington DC</w:t>
      </w:r>
    </w:p>
    <w:p w14:paraId="00000023"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00000024"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2012 – 2017</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rPr>
        <w:t>Assistant Professor (tenure-track), Columbia University School of Social Work</w:t>
      </w:r>
    </w:p>
    <w:p w14:paraId="00000025"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6"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2012 – Present</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Faculty, Columbia Population Research Center </w:t>
      </w:r>
    </w:p>
    <w:p w14:paraId="00000027"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8"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2008 – 2012</w:t>
      </w:r>
      <w:r>
        <w:rPr>
          <w:rFonts w:ascii="Times New Roman" w:eastAsia="Times New Roman" w:hAnsi="Times New Roman" w:cs="Times New Roman"/>
          <w:color w:val="000000"/>
        </w:rPr>
        <w:tab/>
        <w:t>Research Scientist, Providence Health Systems, Center for Outcomes Research and Education (CORE), Portland OR</w:t>
      </w:r>
    </w:p>
    <w:p w14:paraId="00000029"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0000002A"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2006 – 2012</w:t>
      </w:r>
      <w:r>
        <w:rPr>
          <w:rFonts w:ascii="Times New Roman" w:eastAsia="Times New Roman" w:hAnsi="Times New Roman" w:cs="Times New Roman"/>
          <w:color w:val="000000"/>
        </w:rPr>
        <w:tab/>
        <w:t>Adjunct Assistant Professor, Portland State University School of Social Work</w:t>
      </w:r>
    </w:p>
    <w:p w14:paraId="0000002B"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0000002C"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2006 – 2008</w:t>
      </w:r>
      <w:r>
        <w:rPr>
          <w:rFonts w:ascii="Times New Roman" w:eastAsia="Times New Roman" w:hAnsi="Times New Roman" w:cs="Times New Roman"/>
          <w:color w:val="000000"/>
        </w:rPr>
        <w:tab/>
        <w:t>Director, Oregon Health Research and Evaluation Collaborative; Director, Medicaid Advisory Committee; Lead Staff, Health Equities Committee of the Oregon Health Fund Board, Office for Oregon Health Policy &amp; Research, Oregon Health Authority, Salem, OR</w:t>
      </w:r>
    </w:p>
    <w:p w14:paraId="0000002E" w14:textId="5081179E" w:rsidR="005E701F" w:rsidRDefault="005E701F" w:rsidP="00DC68E4">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rPr>
      </w:pPr>
    </w:p>
    <w:p w14:paraId="0000002F"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2005</w:t>
      </w:r>
      <w:r>
        <w:rPr>
          <w:rFonts w:ascii="Times New Roman" w:eastAsia="Times New Roman" w:hAnsi="Times New Roman" w:cs="Times New Roman"/>
          <w:color w:val="000000"/>
        </w:rPr>
        <w:tab/>
        <w:t>Project Respond Mobile Crisis Mental Health Counselor (part-time/on-call), Cascadia Behavioral Healthcare, Portland, OR</w:t>
      </w:r>
    </w:p>
    <w:p w14:paraId="00000030"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00000031"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2002 – 2003</w:t>
      </w:r>
      <w:r>
        <w:rPr>
          <w:rFonts w:ascii="Times New Roman" w:eastAsia="Times New Roman" w:hAnsi="Times New Roman" w:cs="Times New Roman"/>
          <w:color w:val="000000"/>
        </w:rPr>
        <w:tab/>
        <w:t>Child Abuse Specialist (part-time/on-call), CARES Northwest, Legacy Health System, Portland, OR</w:t>
      </w:r>
    </w:p>
    <w:p w14:paraId="00000032"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00000033" w14:textId="77777777" w:rsidR="005E701F" w:rsidRDefault="00654B06">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2001 – 2006</w:t>
      </w:r>
      <w:r>
        <w:rPr>
          <w:rFonts w:ascii="Times New Roman" w:eastAsia="Times New Roman" w:hAnsi="Times New Roman" w:cs="Times New Roman"/>
          <w:color w:val="000000"/>
        </w:rPr>
        <w:tab/>
        <w:t>Medical Social Worker, Oregon Health &amp; Sciences University and Doernbecher Children’s Hospital, Portland, OR</w:t>
      </w:r>
    </w:p>
    <w:p w14:paraId="00000034"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35"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Grant Support</w:t>
      </w:r>
    </w:p>
    <w:p w14:paraId="00000036" w14:textId="77777777" w:rsidR="005E701F" w:rsidRDefault="005E701F">
      <w:pPr>
        <w:pBdr>
          <w:top w:val="nil"/>
          <w:left w:val="nil"/>
          <w:bottom w:val="nil"/>
          <w:right w:val="nil"/>
          <w:between w:val="nil"/>
        </w:pBdr>
        <w:tabs>
          <w:tab w:val="left" w:pos="2160"/>
        </w:tabs>
        <w:spacing w:after="0" w:line="240" w:lineRule="auto"/>
        <w:ind w:left="2160" w:hanging="2160"/>
        <w:rPr>
          <w:rFonts w:ascii="Times New Roman" w:eastAsia="Times New Roman" w:hAnsi="Times New Roman" w:cs="Times New Roman"/>
          <w:color w:val="000000"/>
        </w:rPr>
      </w:pPr>
    </w:p>
    <w:p w14:paraId="58436D95" w14:textId="06D8CFAB" w:rsidR="00FF6135" w:rsidRPr="001247CB" w:rsidRDefault="00FF6135"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2023– 2027</w:t>
      </w:r>
      <w:r w:rsidRPr="001247CB">
        <w:rPr>
          <w:rFonts w:ascii="Times New Roman" w:eastAsia="Times New Roman" w:hAnsi="Times New Roman" w:cs="Times New Roman"/>
          <w:color w:val="000000"/>
        </w:rPr>
        <w:tab/>
        <w:t>National Institutes of Health, National Institute on Minority Health and Health Disparities</w:t>
      </w:r>
    </w:p>
    <w:p w14:paraId="088C82FC" w14:textId="7E692093" w:rsidR="00FF6135" w:rsidRPr="001247CB" w:rsidRDefault="00FF6135"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t>1R01MD017460</w:t>
      </w:r>
    </w:p>
    <w:p w14:paraId="66C6FA6A" w14:textId="2C431513" w:rsidR="00FF6135" w:rsidRPr="001247CB" w:rsidRDefault="00FF6135"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t xml:space="preserve">Role: MPI (with Jamie </w:t>
      </w:r>
      <w:proofErr w:type="spellStart"/>
      <w:r w:rsidRPr="001247CB">
        <w:rPr>
          <w:rFonts w:ascii="Times New Roman" w:eastAsia="Times New Roman" w:hAnsi="Times New Roman" w:cs="Times New Roman"/>
          <w:color w:val="000000"/>
        </w:rPr>
        <w:t>Daw</w:t>
      </w:r>
      <w:proofErr w:type="spellEnd"/>
      <w:r w:rsidRPr="001247CB">
        <w:rPr>
          <w:rFonts w:ascii="Times New Roman" w:eastAsia="Times New Roman" w:hAnsi="Times New Roman" w:cs="Times New Roman"/>
          <w:color w:val="000000"/>
        </w:rPr>
        <w:t>)</w:t>
      </w:r>
    </w:p>
    <w:p w14:paraId="1B83368E" w14:textId="77777777" w:rsidR="00FF6135" w:rsidRPr="001247CB" w:rsidRDefault="00FF6135"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p>
    <w:p w14:paraId="3CFB0E55" w14:textId="161874E5" w:rsidR="00F01BB4" w:rsidRPr="001247CB" w:rsidRDefault="00F01BB4"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2022 – 2024</w:t>
      </w:r>
      <w:r w:rsidRPr="001247CB">
        <w:rPr>
          <w:rFonts w:ascii="Times New Roman" w:eastAsia="Times New Roman" w:hAnsi="Times New Roman" w:cs="Times New Roman"/>
          <w:color w:val="000000"/>
        </w:rPr>
        <w:tab/>
        <w:t xml:space="preserve">Columbia University Provost Mid-Career Faculty </w:t>
      </w:r>
      <w:r w:rsidR="003C0971">
        <w:rPr>
          <w:rFonts w:ascii="Times New Roman" w:eastAsia="Times New Roman" w:hAnsi="Times New Roman" w:cs="Times New Roman"/>
          <w:color w:val="000000"/>
        </w:rPr>
        <w:t>W</w:t>
      </w:r>
      <w:r w:rsidRPr="001247CB">
        <w:rPr>
          <w:rFonts w:ascii="Times New Roman" w:eastAsia="Times New Roman" w:hAnsi="Times New Roman" w:cs="Times New Roman"/>
          <w:color w:val="000000"/>
        </w:rPr>
        <w:t>ho Contribute to the Diversity Goals of the University Award</w:t>
      </w:r>
    </w:p>
    <w:p w14:paraId="08048D59" w14:textId="4E648DD8" w:rsidR="00F01BB4" w:rsidRPr="001247CB" w:rsidRDefault="00F01BB4" w:rsidP="00F01BB4">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t>Role: PI</w:t>
      </w:r>
    </w:p>
    <w:p w14:paraId="6957811A" w14:textId="77777777" w:rsidR="00F01BB4" w:rsidRPr="001247CB" w:rsidRDefault="00F01BB4"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p>
    <w:p w14:paraId="70E0D5A2" w14:textId="7F762DB1" w:rsidR="00ED36EB" w:rsidRPr="001247CB" w:rsidRDefault="00ED36EB"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2022 – 2024</w:t>
      </w:r>
      <w:r w:rsidRPr="001247CB">
        <w:rPr>
          <w:rFonts w:ascii="Times New Roman" w:eastAsia="Times New Roman" w:hAnsi="Times New Roman" w:cs="Times New Roman"/>
          <w:color w:val="000000"/>
        </w:rPr>
        <w:tab/>
        <w:t>Steven and Alexander Cohen Foundation (</w:t>
      </w:r>
      <w:r w:rsidR="005C4EB2" w:rsidRPr="001247CB">
        <w:rPr>
          <w:rFonts w:ascii="Times New Roman" w:eastAsia="Times New Roman" w:hAnsi="Times New Roman" w:cs="Times New Roman"/>
          <w:color w:val="000000"/>
        </w:rPr>
        <w:t>with an additional gift from the</w:t>
      </w:r>
      <w:r w:rsidRPr="001247CB">
        <w:rPr>
          <w:rFonts w:ascii="Times New Roman" w:eastAsia="Times New Roman" w:hAnsi="Times New Roman" w:cs="Times New Roman"/>
          <w:color w:val="000000"/>
        </w:rPr>
        <w:t xml:space="preserve"> Joe and Sandy Samberg Foundation)</w:t>
      </w:r>
    </w:p>
    <w:p w14:paraId="40ED1B96" w14:textId="50853D06" w:rsidR="00ED36EB" w:rsidRPr="001247CB" w:rsidRDefault="00ED36EB" w:rsidP="00ED36EB">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sidRPr="001247CB">
        <w:rPr>
          <w:rFonts w:ascii="Times New Roman" w:eastAsia="Times New Roman" w:hAnsi="Times New Roman" w:cs="Times New Roman"/>
          <w:color w:val="000000"/>
        </w:rPr>
        <w:tab/>
        <w:t>Role: PI</w:t>
      </w:r>
    </w:p>
    <w:p w14:paraId="2282F5C2" w14:textId="7B259AA1" w:rsidR="00ED36EB" w:rsidRPr="00ED36EB" w:rsidRDefault="00ED36EB" w:rsidP="00ED36EB">
      <w:pPr>
        <w:pBdr>
          <w:top w:val="nil"/>
          <w:left w:val="nil"/>
          <w:bottom w:val="nil"/>
          <w:right w:val="nil"/>
          <w:between w:val="nil"/>
        </w:pBdr>
        <w:spacing w:after="0" w:line="240" w:lineRule="auto"/>
        <w:ind w:left="2160" w:hanging="2160"/>
        <w:rPr>
          <w:rFonts w:ascii="Times New Roman" w:eastAsia="Times New Roman" w:hAnsi="Times New Roman" w:cs="Times New Roman"/>
          <w:i/>
          <w:color w:val="000000"/>
        </w:rPr>
      </w:pPr>
      <w:r w:rsidRPr="001247CB">
        <w:rPr>
          <w:rFonts w:ascii="Times New Roman" w:eastAsia="Times New Roman" w:hAnsi="Times New Roman" w:cs="Times New Roman"/>
          <w:color w:val="000000"/>
        </w:rPr>
        <w:tab/>
      </w:r>
      <w:r w:rsidRPr="001247CB">
        <w:rPr>
          <w:rFonts w:ascii="Times New Roman" w:eastAsia="Times New Roman" w:hAnsi="Times New Roman" w:cs="Times New Roman"/>
          <w:i/>
          <w:color w:val="000000"/>
        </w:rPr>
        <w:t>Educating the Social Work and Nursing Psychedelic Therapy Workforce: Revolutionizing Mental Health and Reducing Disparities</w:t>
      </w:r>
    </w:p>
    <w:p w14:paraId="06F20999" w14:textId="77777777" w:rsidR="00ED36EB" w:rsidRDefault="00ED36EB">
      <w:pPr>
        <w:pBdr>
          <w:top w:val="nil"/>
          <w:left w:val="nil"/>
          <w:bottom w:val="nil"/>
          <w:right w:val="nil"/>
          <w:between w:val="nil"/>
        </w:pBdr>
        <w:spacing w:after="0" w:line="240" w:lineRule="auto"/>
        <w:rPr>
          <w:rFonts w:ascii="Times New Roman" w:eastAsia="Times New Roman" w:hAnsi="Times New Roman" w:cs="Times New Roman"/>
          <w:color w:val="000000"/>
        </w:rPr>
      </w:pPr>
    </w:p>
    <w:p w14:paraId="7D5B05C0" w14:textId="7C709ADD" w:rsidR="00B55706" w:rsidRDefault="0000795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2020 – 2023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B55706">
        <w:rPr>
          <w:rFonts w:ascii="Times New Roman" w:eastAsia="Times New Roman" w:hAnsi="Times New Roman" w:cs="Times New Roman"/>
          <w:color w:val="000000"/>
        </w:rPr>
        <w:t>Leona M. and Harry B. Helmsley Charitable Trust</w:t>
      </w:r>
    </w:p>
    <w:p w14:paraId="3680AB84" w14:textId="66BE3B41" w:rsidR="00B55706" w:rsidRDefault="00B557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Senior Health Care Advisor</w:t>
      </w:r>
    </w:p>
    <w:p w14:paraId="2AF426AC" w14:textId="2EFABE04" w:rsidR="00B55706" w:rsidRPr="00B55706" w:rsidRDefault="00B55706" w:rsidP="00B557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sidRPr="00B55706">
        <w:rPr>
          <w:rFonts w:ascii="Times New Roman" w:eastAsia="Times New Roman" w:hAnsi="Times New Roman" w:cs="Times New Roman"/>
          <w:i/>
          <w:color w:val="000000"/>
        </w:rPr>
        <w:t>Harnessing the Poverty Tracker to Understand the Health Needs and Health Care Utilization of Homeless and Housing Insecure New Yorkers</w:t>
      </w:r>
    </w:p>
    <w:p w14:paraId="03EF80FB" w14:textId="77777777" w:rsidR="00B55706" w:rsidRDefault="00B5570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7" w14:textId="27F88412"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2020 – 2022 </w:t>
      </w:r>
      <w:r>
        <w:rPr>
          <w:rFonts w:ascii="Times New Roman" w:eastAsia="Times New Roman" w:hAnsi="Times New Roman" w:cs="Times New Roman"/>
          <w:color w:val="000000"/>
        </w:rPr>
        <w:tab/>
      </w:r>
      <w:r>
        <w:rPr>
          <w:rFonts w:ascii="Times New Roman" w:eastAsia="Times New Roman" w:hAnsi="Times New Roman" w:cs="Times New Roman"/>
          <w:color w:val="000000"/>
        </w:rPr>
        <w:tab/>
        <w:t>Columbia World Projects</w:t>
      </w:r>
    </w:p>
    <w:p w14:paraId="00000038" w14:textId="5A4AF245"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Role: </w:t>
      </w:r>
      <w:r w:rsidR="001C764E">
        <w:rPr>
          <w:rFonts w:ascii="Times New Roman" w:eastAsia="Times New Roman" w:hAnsi="Times New Roman" w:cs="Times New Roman"/>
          <w:color w:val="000000"/>
        </w:rPr>
        <w:t xml:space="preserve">MPI </w:t>
      </w:r>
      <w:r>
        <w:rPr>
          <w:rFonts w:ascii="Times New Roman" w:eastAsia="Times New Roman" w:hAnsi="Times New Roman" w:cs="Times New Roman"/>
          <w:color w:val="000000"/>
        </w:rPr>
        <w:t xml:space="preserve">(with Jamie </w:t>
      </w:r>
      <w:proofErr w:type="spellStart"/>
      <w:r>
        <w:rPr>
          <w:rFonts w:ascii="Times New Roman" w:eastAsia="Times New Roman" w:hAnsi="Times New Roman" w:cs="Times New Roman"/>
          <w:color w:val="000000"/>
        </w:rPr>
        <w:t>Daw</w:t>
      </w:r>
      <w:proofErr w:type="spellEnd"/>
      <w:r>
        <w:rPr>
          <w:rFonts w:ascii="Times New Roman" w:eastAsia="Times New Roman" w:hAnsi="Times New Roman" w:cs="Times New Roman"/>
          <w:color w:val="000000"/>
        </w:rPr>
        <w:t xml:space="preserve"> and Kristen Underhill)</w:t>
      </w:r>
    </w:p>
    <w:p w14:paraId="00000039"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Leveraging Policy to Improve Maternal Health in the “Fourth Trimester”</w:t>
      </w:r>
    </w:p>
    <w:p w14:paraId="0000003A"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B"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2018 – 2022</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Robert Wood Johnson Foundation </w:t>
      </w:r>
    </w:p>
    <w:p w14:paraId="0000003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Pr>
          <w:rFonts w:ascii="Times New Roman" w:eastAsia="Times New Roman" w:hAnsi="Times New Roman" w:cs="Times New Roman"/>
          <w:color w:val="000000"/>
        </w:rPr>
        <w:tab/>
        <w:t>ID # 75820</w:t>
      </w:r>
    </w:p>
    <w:p w14:paraId="0000003D"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Role: Sub-Award PI (Benjamin Sommers, PI)</w:t>
      </w:r>
    </w:p>
    <w:p w14:paraId="0000003E"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color w:val="000000"/>
        </w:rPr>
      </w:pPr>
      <w:r>
        <w:rPr>
          <w:rFonts w:ascii="Times New Roman" w:eastAsia="Times New Roman" w:hAnsi="Times New Roman" w:cs="Times New Roman"/>
          <w:i/>
          <w:color w:val="000000"/>
        </w:rPr>
        <w:t>Evaluating Health Insurance Innovations and Expansion under the ACA: Impacts on Health Care, Employment, Mortality, and Disparities</w:t>
      </w:r>
      <w:r>
        <w:rPr>
          <w:rFonts w:ascii="Times New Roman" w:eastAsia="Times New Roman" w:hAnsi="Times New Roman" w:cs="Times New Roman"/>
          <w:color w:val="000000"/>
        </w:rPr>
        <w:tab/>
      </w:r>
    </w:p>
    <w:p w14:paraId="0000003F"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0"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2016 – 2021</w:t>
      </w:r>
      <w:r>
        <w:rPr>
          <w:rFonts w:ascii="Times New Roman" w:eastAsia="Times New Roman" w:hAnsi="Times New Roman" w:cs="Times New Roman"/>
          <w:color w:val="000000"/>
        </w:rPr>
        <w:tab/>
      </w:r>
      <w:r>
        <w:rPr>
          <w:rFonts w:ascii="Times New Roman" w:eastAsia="Times New Roman" w:hAnsi="Times New Roman" w:cs="Times New Roman"/>
          <w:color w:val="000000"/>
        </w:rPr>
        <w:tab/>
        <w:t>National Institutes of Health, National Institute on Aging</w:t>
      </w:r>
    </w:p>
    <w:p w14:paraId="00000041"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1R01AG054466 </w:t>
      </w:r>
    </w:p>
    <w:p w14:paraId="00000042" w14:textId="6C0990BB"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Role: </w:t>
      </w:r>
      <w:r w:rsidR="00773C2E">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PI (with Peter </w:t>
      </w:r>
      <w:proofErr w:type="spellStart"/>
      <w:r>
        <w:rPr>
          <w:rFonts w:ascii="Times New Roman" w:eastAsia="Times New Roman" w:hAnsi="Times New Roman" w:cs="Times New Roman"/>
          <w:color w:val="000000"/>
        </w:rPr>
        <w:t>Muennig</w:t>
      </w:r>
      <w:proofErr w:type="spellEnd"/>
      <w:r>
        <w:rPr>
          <w:rFonts w:ascii="Times New Roman" w:eastAsia="Times New Roman" w:hAnsi="Times New Roman" w:cs="Times New Roman"/>
          <w:color w:val="000000"/>
        </w:rPr>
        <w:t>)</w:t>
      </w:r>
    </w:p>
    <w:p w14:paraId="00000043"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Earned Income Tax Credit and the Health of Adults without Dependent Children: A Randomized Controlled Trial</w:t>
      </w:r>
    </w:p>
    <w:p w14:paraId="00000044"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45"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2017 – 2019 </w:t>
      </w:r>
      <w:r>
        <w:rPr>
          <w:rFonts w:ascii="Times New Roman" w:eastAsia="Times New Roman" w:hAnsi="Times New Roman" w:cs="Times New Roman"/>
          <w:color w:val="000000"/>
        </w:rPr>
        <w:tab/>
      </w:r>
      <w:r>
        <w:rPr>
          <w:rFonts w:ascii="Times New Roman" w:eastAsia="Times New Roman" w:hAnsi="Times New Roman" w:cs="Times New Roman"/>
          <w:color w:val="000000"/>
        </w:rPr>
        <w:tab/>
        <w:t>Robert Wood Johnson Foundation</w:t>
      </w:r>
    </w:p>
    <w:p w14:paraId="00000046"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ID #74316 </w:t>
      </w:r>
    </w:p>
    <w:p w14:paraId="00000047"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Role: PI </w:t>
      </w:r>
    </w:p>
    <w:p w14:paraId="00000048"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Can America’s Largest Food Retailer Change How We Eat?</w:t>
      </w:r>
    </w:p>
    <w:p w14:paraId="0000004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4A"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2016 – 2018 </w:t>
      </w:r>
      <w:r>
        <w:rPr>
          <w:rFonts w:ascii="Times New Roman" w:eastAsia="Times New Roman" w:hAnsi="Times New Roman" w:cs="Times New Roman"/>
          <w:color w:val="000000"/>
        </w:rPr>
        <w:tab/>
      </w:r>
      <w:r>
        <w:rPr>
          <w:rFonts w:ascii="Times New Roman" w:eastAsia="Times New Roman" w:hAnsi="Times New Roman" w:cs="Times New Roman"/>
          <w:color w:val="000000"/>
        </w:rPr>
        <w:tab/>
        <w:t>Russell Sage Foundation</w:t>
      </w:r>
    </w:p>
    <w:p w14:paraId="0000004B"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94-16-02 </w:t>
      </w:r>
    </w:p>
    <w:p w14:paraId="0000004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PI (with Tal Gross, Co-PI)</w:t>
      </w:r>
    </w:p>
    <w:p w14:paraId="0000004D"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Can the Affordable Care Act Medicaid Expansions Protect the Credit-Worthiness of Low-Income Adults?</w:t>
      </w:r>
    </w:p>
    <w:p w14:paraId="0000004E"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14:paraId="0000004F"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2016</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Robert Wood Johnson Foundation Health &amp; Society Scholars Seed Grant</w:t>
      </w:r>
    </w:p>
    <w:p w14:paraId="00000050"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Role: PI </w:t>
      </w:r>
    </w:p>
    <w:p w14:paraId="00000051"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Comparing Public &amp; Private Insurance under Health Reform: Understanding the Impact of Medicaid and Marketplace Coverage on Low-Income Adults</w:t>
      </w:r>
    </w:p>
    <w:p w14:paraId="00000052"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53" w14:textId="77777777" w:rsidR="005E701F" w:rsidRDefault="00654B06">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2014 – 2015</w:t>
      </w:r>
      <w:r>
        <w:rPr>
          <w:rFonts w:ascii="Times New Roman" w:eastAsia="Times New Roman" w:hAnsi="Times New Roman" w:cs="Times New Roman"/>
          <w:color w:val="000000"/>
        </w:rPr>
        <w:tab/>
        <w:t xml:space="preserve">National Institutes on Minority Health and Health Disparities, Loan Repayment Program </w:t>
      </w:r>
    </w:p>
    <w:p w14:paraId="00000054" w14:textId="77777777" w:rsidR="005E701F" w:rsidRDefault="00654B06">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ab/>
        <w:t>Role: PI</w:t>
      </w:r>
    </w:p>
    <w:p w14:paraId="00000055" w14:textId="77777777" w:rsidR="005E701F" w:rsidRDefault="00654B06">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i/>
          <w:color w:val="000000"/>
        </w:rPr>
        <w:t>The Impact of Medicaid on Reducing Health Disparities: The Oregon Health Insurance Experiment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56"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57"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2012 – 2013</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Robert Wood Johnson Foundation </w:t>
      </w:r>
    </w:p>
    <w:p w14:paraId="00000058"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ID #69666</w:t>
      </w:r>
    </w:p>
    <w:p w14:paraId="0000005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PI (with Bill Wright, Co-PI)</w:t>
      </w:r>
    </w:p>
    <w:p w14:paraId="0000005A"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Moderating the Health Effects of Childhood Trauma in Low-Income Adults: ACE Scores &amp; the Oregon Health Insurance Experiment</w:t>
      </w:r>
    </w:p>
    <w:p w14:paraId="0000005B"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5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2011 – 2014</w:t>
      </w:r>
      <w:r>
        <w:rPr>
          <w:rFonts w:ascii="Times New Roman" w:eastAsia="Times New Roman" w:hAnsi="Times New Roman" w:cs="Times New Roman"/>
          <w:color w:val="000000"/>
        </w:rPr>
        <w:tab/>
      </w:r>
      <w:r>
        <w:rPr>
          <w:rFonts w:ascii="Times New Roman" w:eastAsia="Times New Roman" w:hAnsi="Times New Roman" w:cs="Times New Roman"/>
          <w:color w:val="000000"/>
        </w:rPr>
        <w:tab/>
        <w:t>American Cancer Society</w:t>
      </w:r>
    </w:p>
    <w:p w14:paraId="0000005D"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120066-RSGI-11-004-01-CPHPS</w:t>
      </w:r>
    </w:p>
    <w:p w14:paraId="0000005E"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Co-Investigator (PI Bill Wright)</w:t>
      </w:r>
    </w:p>
    <w:p w14:paraId="0000005F"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i/>
          <w:color w:val="000000"/>
        </w:rPr>
        <w:t>The Impact of Insurance Coverage on Cancer Care: A Randomized Trial</w:t>
      </w:r>
    </w:p>
    <w:p w14:paraId="00000060"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61"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2010 – 2015</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National Institutes of Health, National Institute on Aging </w:t>
      </w:r>
    </w:p>
    <w:p w14:paraId="00000062"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R01 AG034151</w:t>
      </w:r>
    </w:p>
    <w:p w14:paraId="00000063"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(PIs Katherine Baicker and Amy Finkelstein)</w:t>
      </w:r>
    </w:p>
    <w:p w14:paraId="00000064"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65"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66"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2010 – 2015</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National Institutes of Health, National Institute on Aging </w:t>
      </w:r>
    </w:p>
    <w:p w14:paraId="00000067"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R01 AG034151</w:t>
      </w:r>
    </w:p>
    <w:p w14:paraId="00000068"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(PIs Katherine Baicker and Amy Finkelstein)</w:t>
      </w:r>
    </w:p>
    <w:p w14:paraId="00000069"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6A"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6B"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2010 – 2012</w:t>
      </w:r>
      <w:r>
        <w:rPr>
          <w:rFonts w:ascii="Times New Roman" w:eastAsia="Times New Roman" w:hAnsi="Times New Roman" w:cs="Times New Roman"/>
          <w:color w:val="000000"/>
        </w:rPr>
        <w:tab/>
      </w:r>
      <w:r>
        <w:rPr>
          <w:rFonts w:ascii="Times New Roman" w:eastAsia="Times New Roman" w:hAnsi="Times New Roman" w:cs="Times New Roman"/>
          <w:color w:val="000000"/>
        </w:rPr>
        <w:tab/>
        <w:t>Robert Wood Johnson Foundation</w:t>
      </w:r>
    </w:p>
    <w:p w14:paraId="0000006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ID #068259</w:t>
      </w:r>
    </w:p>
    <w:p w14:paraId="0000006D"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Co-Investigator (PI Bill Wright)</w:t>
      </w:r>
    </w:p>
    <w:p w14:paraId="0000006E"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Examining How the Interaction of the Social Environment and Access to Coverage Impacts Health Outcomes in Lower-Income Populations</w:t>
      </w:r>
    </w:p>
    <w:p w14:paraId="0000006F"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70" w14:textId="77777777" w:rsidR="005E701F" w:rsidRDefault="00654B06">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2009 – 2011</w:t>
      </w:r>
      <w:r>
        <w:rPr>
          <w:rFonts w:ascii="Times New Roman" w:eastAsia="Times New Roman" w:hAnsi="Times New Roman" w:cs="Times New Roman"/>
          <w:color w:val="000000"/>
        </w:rPr>
        <w:tab/>
        <w:t xml:space="preserve">National Institutes on Minority Health and Health Disparities, Loan Repayment Program </w:t>
      </w:r>
    </w:p>
    <w:p w14:paraId="00000071" w14:textId="77777777" w:rsidR="005E701F" w:rsidRDefault="00654B06">
      <w:pPr>
        <w:pBdr>
          <w:top w:val="nil"/>
          <w:left w:val="nil"/>
          <w:bottom w:val="nil"/>
          <w:right w:val="nil"/>
          <w:between w:val="nil"/>
        </w:pBdr>
        <w:spacing w:after="0" w:line="240" w:lineRule="auto"/>
        <w:ind w:left="2160" w:hanging="2160"/>
        <w:rPr>
          <w:rFonts w:ascii="Times New Roman" w:eastAsia="Times New Roman" w:hAnsi="Times New Roman" w:cs="Times New Roman"/>
          <w:color w:val="000000"/>
        </w:rPr>
      </w:pPr>
      <w:r>
        <w:rPr>
          <w:rFonts w:ascii="Times New Roman" w:eastAsia="Times New Roman" w:hAnsi="Times New Roman" w:cs="Times New Roman"/>
          <w:color w:val="000000"/>
        </w:rPr>
        <w:tab/>
        <w:t>Role: PI</w:t>
      </w:r>
    </w:p>
    <w:p w14:paraId="00000072"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color w:val="000000"/>
        </w:rPr>
      </w:pPr>
      <w:r>
        <w:rPr>
          <w:rFonts w:ascii="Times New Roman" w:eastAsia="Times New Roman" w:hAnsi="Times New Roman" w:cs="Times New Roman"/>
          <w:i/>
          <w:color w:val="000000"/>
        </w:rPr>
        <w:t>The Impact of Medicaid on Reducing Health Disparities: The Oregon Health Insurance Experiment</w:t>
      </w:r>
      <w:r>
        <w:rPr>
          <w:rFonts w:ascii="Times New Roman" w:eastAsia="Times New Roman" w:hAnsi="Times New Roman" w:cs="Times New Roman"/>
          <w:color w:val="000000"/>
        </w:rPr>
        <w:tab/>
      </w:r>
    </w:p>
    <w:p w14:paraId="00000073"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74"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2009 – 2012</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National Institutes of Health, National Institute on Aging </w:t>
      </w:r>
    </w:p>
    <w:p w14:paraId="00000075"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RC2 AG36631</w:t>
      </w:r>
    </w:p>
    <w:p w14:paraId="00000076"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77"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78"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7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2009 – 2011</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MacArthur Foundation </w:t>
      </w:r>
    </w:p>
    <w:p w14:paraId="0000007A"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09-93341-000-HCD</w:t>
      </w:r>
    </w:p>
    <w:p w14:paraId="0000007B"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7C"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7D"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7E"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2011</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Robert Wood Johnson Foundation </w:t>
      </w:r>
    </w:p>
    <w:p w14:paraId="0000007F"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ID #050534</w:t>
      </w:r>
    </w:p>
    <w:p w14:paraId="00000080"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81"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82"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83"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2009</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California HealthCare Foundation </w:t>
      </w:r>
    </w:p>
    <w:p w14:paraId="00000084"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ID #08-1433</w:t>
      </w:r>
    </w:p>
    <w:p w14:paraId="00000085"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86"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87"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88"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2011</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Sloan Foundation </w:t>
      </w:r>
    </w:p>
    <w:p w14:paraId="00000089"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ID #2008-6-26</w:t>
      </w:r>
    </w:p>
    <w:p w14:paraId="0000008A"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8B"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8C" w14:textId="77777777" w:rsidR="005E701F" w:rsidRDefault="005E701F">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p>
    <w:p w14:paraId="0000008D"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2009</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Smith Richardson Foundation </w:t>
      </w:r>
    </w:p>
    <w:p w14:paraId="0000008E" w14:textId="77777777" w:rsidR="005E701F" w:rsidRDefault="00654B06">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SRF2008-7755</w:t>
      </w:r>
    </w:p>
    <w:p w14:paraId="0000008F"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Role: Sub-Award PI (Katherine Baicker and Amy Finkelstein, Co-PIs)</w:t>
      </w:r>
    </w:p>
    <w:p w14:paraId="00000090" w14:textId="77777777" w:rsidR="005E701F" w:rsidRDefault="00654B06">
      <w:pPr>
        <w:pBdr>
          <w:top w:val="nil"/>
          <w:left w:val="nil"/>
          <w:bottom w:val="nil"/>
          <w:right w:val="nil"/>
          <w:between w:val="nil"/>
        </w:pBdr>
        <w:spacing w:after="0" w:line="240" w:lineRule="auto"/>
        <w:ind w:left="2160"/>
        <w:rPr>
          <w:rFonts w:ascii="Times New Roman" w:eastAsia="Times New Roman" w:hAnsi="Times New Roman" w:cs="Times New Roman"/>
          <w:i/>
          <w:color w:val="000000"/>
        </w:rPr>
      </w:pPr>
      <w:r>
        <w:rPr>
          <w:rFonts w:ascii="Times New Roman" w:eastAsia="Times New Roman" w:hAnsi="Times New Roman" w:cs="Times New Roman"/>
          <w:i/>
          <w:color w:val="000000"/>
        </w:rPr>
        <w:t>The Oregon Health Insurance Experiment</w:t>
      </w:r>
    </w:p>
    <w:p w14:paraId="00000091"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92"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861B295" w14:textId="470CBF04" w:rsidR="007738D7" w:rsidRDefault="00654B06" w:rsidP="007738D7">
      <w:pPr>
        <w:pBdr>
          <w:top w:val="nil"/>
          <w:left w:val="nil"/>
          <w:bottom w:val="nil"/>
          <w:right w:val="nil"/>
          <w:between w:val="nil"/>
        </w:pBdr>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Refereed Publications</w:t>
      </w:r>
    </w:p>
    <w:p w14:paraId="3D715F60" w14:textId="4FA28441" w:rsidR="00430B4C" w:rsidRDefault="00430B4C" w:rsidP="00430B4C">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Chen, L., Underhill, K., </w:t>
      </w:r>
      <w:proofErr w:type="spellStart"/>
      <w:r>
        <w:rPr>
          <w:rFonts w:ascii="Times New Roman" w:eastAsia="Times New Roman" w:hAnsi="Times New Roman" w:cs="Times New Roman"/>
        </w:rPr>
        <w:t>Aubey</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Samari</w:t>
      </w:r>
      <w:proofErr w:type="spellEnd"/>
      <w:r>
        <w:rPr>
          <w:rFonts w:ascii="Times New Roman" w:eastAsia="Times New Roman" w:hAnsi="Times New Roman" w:cs="Times New Roman"/>
        </w:rPr>
        <w:t xml:space="preserve">, G., </w:t>
      </w:r>
      <w:r w:rsidRPr="00430B4C">
        <w:rPr>
          <w:rFonts w:ascii="Times New Roman" w:eastAsia="Times New Roman" w:hAnsi="Times New Roman" w:cs="Times New Roman"/>
          <w:b/>
          <w:bCs/>
        </w:rPr>
        <w:t>Allen, H</w:t>
      </w:r>
      <w:r>
        <w:rPr>
          <w:rFonts w:ascii="Times New Roman" w:eastAsia="Times New Roman" w:hAnsi="Times New Roman" w:cs="Times New Roman"/>
        </w:rPr>
        <w:t xml:space="preserve">., </w:t>
      </w:r>
      <w:proofErr w:type="spellStart"/>
      <w:r>
        <w:rPr>
          <w:rFonts w:ascii="Times New Roman" w:eastAsia="Times New Roman" w:hAnsi="Times New Roman" w:cs="Times New Roman"/>
        </w:rPr>
        <w:t>Daw</w:t>
      </w:r>
      <w:proofErr w:type="spellEnd"/>
      <w:r>
        <w:rPr>
          <w:rFonts w:ascii="Times New Roman" w:eastAsia="Times New Roman" w:hAnsi="Times New Roman" w:cs="Times New Roman"/>
        </w:rPr>
        <w:t xml:space="preserve">, J. (forthcoming). Disparities in Mistreatment by Care Providers During Childbirth. </w:t>
      </w:r>
      <w:r w:rsidRPr="00430B4C">
        <w:rPr>
          <w:rFonts w:ascii="Times New Roman" w:eastAsia="Times New Roman" w:hAnsi="Times New Roman" w:cs="Times New Roman"/>
          <w:i/>
          <w:iCs/>
        </w:rPr>
        <w:t>JAMA Open Network</w:t>
      </w:r>
      <w:r>
        <w:rPr>
          <w:rFonts w:ascii="Times New Roman" w:eastAsia="Times New Roman" w:hAnsi="Times New Roman" w:cs="Times New Roman"/>
        </w:rPr>
        <w:t>.</w:t>
      </w:r>
    </w:p>
    <w:p w14:paraId="0336126B" w14:textId="77777777" w:rsidR="00430B4C" w:rsidRDefault="00430B4C" w:rsidP="00430B4C">
      <w:pPr>
        <w:tabs>
          <w:tab w:val="left" w:pos="630"/>
        </w:tabs>
        <w:spacing w:after="0" w:line="240" w:lineRule="auto"/>
        <w:rPr>
          <w:rFonts w:ascii="Times New Roman" w:eastAsia="Times New Roman" w:hAnsi="Times New Roman" w:cs="Times New Roman"/>
        </w:rPr>
      </w:pPr>
    </w:p>
    <w:p w14:paraId="68357BF5" w14:textId="13339896" w:rsidR="00430B4C" w:rsidRPr="007738D7" w:rsidRDefault="00430B4C" w:rsidP="00430B4C">
      <w:pPr>
        <w:tabs>
          <w:tab w:val="left" w:pos="630"/>
        </w:tabs>
        <w:spacing w:after="0" w:line="240" w:lineRule="auto"/>
        <w:rPr>
          <w:rFonts w:ascii="Times New Roman" w:eastAsia="Times New Roman" w:hAnsi="Times New Roman" w:cs="Times New Roman"/>
          <w:i/>
          <w:iCs/>
        </w:rPr>
      </w:pPr>
      <w:r w:rsidRPr="00333387">
        <w:rPr>
          <w:rFonts w:ascii="Times New Roman" w:eastAsia="Times New Roman" w:hAnsi="Times New Roman" w:cs="Times New Roman"/>
        </w:rPr>
        <w:lastRenderedPageBreak/>
        <w:t>Nguyen K</w:t>
      </w:r>
      <w:r>
        <w:rPr>
          <w:rFonts w:ascii="Times New Roman" w:eastAsia="Times New Roman" w:hAnsi="Times New Roman" w:cs="Times New Roman"/>
        </w:rPr>
        <w:t>.</w:t>
      </w:r>
      <w:r w:rsidRPr="00333387">
        <w:rPr>
          <w:rFonts w:ascii="Times New Roman" w:eastAsia="Times New Roman" w:hAnsi="Times New Roman" w:cs="Times New Roman"/>
          <w:b/>
          <w:bCs/>
        </w:rPr>
        <w:t>, </w:t>
      </w:r>
      <w:proofErr w:type="spellStart"/>
      <w:r w:rsidRPr="00333387">
        <w:rPr>
          <w:rFonts w:ascii="Times New Roman" w:eastAsia="Times New Roman" w:hAnsi="Times New Roman" w:cs="Times New Roman"/>
        </w:rPr>
        <w:t>Levengood</w:t>
      </w:r>
      <w:proofErr w:type="spellEnd"/>
      <w:r w:rsidRPr="00333387">
        <w:rPr>
          <w:rFonts w:ascii="Times New Roman" w:eastAsia="Times New Roman" w:hAnsi="Times New Roman" w:cs="Times New Roman"/>
        </w:rPr>
        <w:t xml:space="preserve"> T</w:t>
      </w:r>
      <w:r>
        <w:rPr>
          <w:rFonts w:ascii="Times New Roman" w:eastAsia="Times New Roman" w:hAnsi="Times New Roman" w:cs="Times New Roman"/>
        </w:rPr>
        <w:t>.</w:t>
      </w:r>
      <w:r w:rsidRPr="00333387">
        <w:rPr>
          <w:rFonts w:ascii="Times New Roman" w:eastAsia="Times New Roman" w:hAnsi="Times New Roman" w:cs="Times New Roman"/>
        </w:rPr>
        <w:t xml:space="preserve">, </w:t>
      </w:r>
      <w:r w:rsidRPr="00333387">
        <w:rPr>
          <w:rFonts w:ascii="Times New Roman" w:eastAsia="Times New Roman" w:hAnsi="Times New Roman" w:cs="Times New Roman"/>
          <w:b/>
          <w:bCs/>
        </w:rPr>
        <w:t>Allen H</w:t>
      </w:r>
      <w:r>
        <w:rPr>
          <w:rFonts w:ascii="Times New Roman" w:eastAsia="Times New Roman" w:hAnsi="Times New Roman" w:cs="Times New Roman"/>
        </w:rPr>
        <w:t>.</w:t>
      </w:r>
      <w:r w:rsidRPr="00333387">
        <w:rPr>
          <w:rFonts w:ascii="Times New Roman" w:eastAsia="Times New Roman" w:hAnsi="Times New Roman" w:cs="Times New Roman"/>
        </w:rPr>
        <w:t xml:space="preserve">, Gonzales G. </w:t>
      </w:r>
      <w:r>
        <w:rPr>
          <w:rFonts w:ascii="Times New Roman" w:eastAsia="Times New Roman" w:hAnsi="Times New Roman" w:cs="Times New Roman"/>
        </w:rPr>
        <w:t>(202</w:t>
      </w:r>
      <w:r>
        <w:rPr>
          <w:rFonts w:ascii="Times New Roman" w:eastAsia="Times New Roman" w:hAnsi="Times New Roman" w:cs="Times New Roman"/>
        </w:rPr>
        <w:t>4)</w:t>
      </w:r>
      <w:r>
        <w:rPr>
          <w:rFonts w:ascii="Times New Roman" w:eastAsia="Times New Roman" w:hAnsi="Times New Roman" w:cs="Times New Roman"/>
        </w:rPr>
        <w:t xml:space="preserve"> </w:t>
      </w:r>
      <w:r w:rsidRPr="00333387">
        <w:rPr>
          <w:rFonts w:ascii="Times New Roman" w:eastAsia="Times New Roman" w:hAnsi="Times New Roman" w:cs="Times New Roman"/>
        </w:rPr>
        <w:t xml:space="preserve">Health Insurance Coverage Type and Access to Care by Sexual Minority Status During the COVID-19 Pandemic. </w:t>
      </w:r>
      <w:r w:rsidRPr="00333387">
        <w:rPr>
          <w:rFonts w:ascii="Times New Roman" w:eastAsia="Times New Roman" w:hAnsi="Times New Roman" w:cs="Times New Roman"/>
          <w:i/>
          <w:iCs/>
        </w:rPr>
        <w:t>American Journal of Public Health</w:t>
      </w:r>
      <w:r>
        <w:rPr>
          <w:rFonts w:ascii="Times New Roman" w:eastAsia="Times New Roman" w:hAnsi="Times New Roman" w:cs="Times New Roman"/>
          <w:i/>
          <w:iCs/>
        </w:rPr>
        <w:t xml:space="preserve">, </w:t>
      </w:r>
      <w:r w:rsidRPr="00710548">
        <w:rPr>
          <w:rFonts w:ascii="Times New Roman" w:eastAsia="Times New Roman" w:hAnsi="Times New Roman" w:cs="Times New Roman"/>
        </w:rPr>
        <w:t>114(1), pp. 118–128</w:t>
      </w:r>
      <w:r w:rsidRPr="00333387">
        <w:rPr>
          <w:rFonts w:ascii="Times New Roman" w:eastAsia="Times New Roman" w:hAnsi="Times New Roman" w:cs="Times New Roman"/>
        </w:rPr>
        <w:t>.</w:t>
      </w:r>
    </w:p>
    <w:p w14:paraId="165C2649" w14:textId="77777777" w:rsidR="00430B4C" w:rsidRDefault="00430B4C" w:rsidP="007738D7">
      <w:pPr>
        <w:tabs>
          <w:tab w:val="left" w:pos="630"/>
        </w:tabs>
        <w:spacing w:after="0" w:line="240" w:lineRule="auto"/>
        <w:ind w:left="630" w:hanging="630"/>
        <w:rPr>
          <w:rFonts w:ascii="Times New Roman" w:eastAsia="Times New Roman" w:hAnsi="Times New Roman" w:cs="Times New Roman"/>
        </w:rPr>
      </w:pPr>
    </w:p>
    <w:p w14:paraId="1ED76865" w14:textId="07D8770F" w:rsidR="007738D7" w:rsidRDefault="007738D7" w:rsidP="007738D7">
      <w:pPr>
        <w:tabs>
          <w:tab w:val="left" w:pos="630"/>
        </w:tabs>
        <w:spacing w:after="0" w:line="240" w:lineRule="auto"/>
        <w:ind w:left="630" w:hanging="630"/>
        <w:rPr>
          <w:rFonts w:ascii="Times New Roman" w:eastAsia="Times New Roman" w:hAnsi="Times New Roman" w:cs="Times New Roman"/>
        </w:rPr>
      </w:pPr>
      <w:proofErr w:type="spellStart"/>
      <w:r>
        <w:rPr>
          <w:rFonts w:ascii="Times New Roman" w:eastAsia="Times New Roman" w:hAnsi="Times New Roman" w:cs="Times New Roman"/>
        </w:rPr>
        <w:t>Muennig</w:t>
      </w:r>
      <w:proofErr w:type="spellEnd"/>
      <w:r>
        <w:rPr>
          <w:rFonts w:ascii="Times New Roman" w:eastAsia="Times New Roman" w:hAnsi="Times New Roman" w:cs="Times New Roman"/>
        </w:rPr>
        <w:t xml:space="preserve">, P., Belsky, D., </w:t>
      </w:r>
      <w:proofErr w:type="spellStart"/>
      <w:r>
        <w:rPr>
          <w:rFonts w:ascii="Times New Roman" w:eastAsia="Times New Roman" w:hAnsi="Times New Roman" w:cs="Times New Roman"/>
        </w:rPr>
        <w:t>Malinksi</w:t>
      </w:r>
      <w:proofErr w:type="spellEnd"/>
      <w:r>
        <w:rPr>
          <w:rFonts w:ascii="Times New Roman" w:eastAsia="Times New Roman" w:hAnsi="Times New Roman" w:cs="Times New Roman"/>
        </w:rPr>
        <w:t xml:space="preserve">, D., Nguyen, K., Rosen, Z., </w:t>
      </w:r>
      <w:r w:rsidRPr="007738D7">
        <w:rPr>
          <w:rFonts w:ascii="Times New Roman" w:eastAsia="Times New Roman" w:hAnsi="Times New Roman" w:cs="Times New Roman"/>
          <w:b/>
          <w:bCs/>
        </w:rPr>
        <w:t>Allen, H</w:t>
      </w:r>
      <w:r>
        <w:rPr>
          <w:rFonts w:ascii="Times New Roman" w:eastAsia="Times New Roman" w:hAnsi="Times New Roman" w:cs="Times New Roman"/>
        </w:rPr>
        <w:t xml:space="preserve">. </w:t>
      </w:r>
      <w:r w:rsidR="00AF1CD0">
        <w:rPr>
          <w:rFonts w:ascii="Times New Roman" w:eastAsia="Times New Roman" w:hAnsi="Times New Roman" w:cs="Times New Roman"/>
        </w:rPr>
        <w:t xml:space="preserve">(2023) </w:t>
      </w:r>
      <w:r w:rsidRPr="007738D7">
        <w:rPr>
          <w:rFonts w:ascii="Times New Roman" w:eastAsia="Times New Roman" w:hAnsi="Times New Roman" w:cs="Times New Roman"/>
        </w:rPr>
        <w:t xml:space="preserve">The </w:t>
      </w:r>
      <w:r>
        <w:rPr>
          <w:rFonts w:ascii="Times New Roman" w:eastAsia="Times New Roman" w:hAnsi="Times New Roman" w:cs="Times New Roman"/>
        </w:rPr>
        <w:t>Ef</w:t>
      </w:r>
      <w:r w:rsidRPr="007738D7">
        <w:rPr>
          <w:rFonts w:ascii="Times New Roman" w:eastAsia="Times New Roman" w:hAnsi="Times New Roman" w:cs="Times New Roman"/>
        </w:rPr>
        <w:t xml:space="preserve">fect of the Earned Income Tax Credit on </w:t>
      </w:r>
      <w:r>
        <w:rPr>
          <w:rFonts w:ascii="Times New Roman" w:eastAsia="Times New Roman" w:hAnsi="Times New Roman" w:cs="Times New Roman"/>
        </w:rPr>
        <w:t>P</w:t>
      </w:r>
      <w:r w:rsidRPr="007738D7">
        <w:rPr>
          <w:rFonts w:ascii="Times New Roman" w:eastAsia="Times New Roman" w:hAnsi="Times New Roman" w:cs="Times New Roman"/>
        </w:rPr>
        <w:t xml:space="preserve">hysical and </w:t>
      </w:r>
      <w:r>
        <w:rPr>
          <w:rFonts w:ascii="Times New Roman" w:eastAsia="Times New Roman" w:hAnsi="Times New Roman" w:cs="Times New Roman"/>
        </w:rPr>
        <w:t>M</w:t>
      </w:r>
      <w:r w:rsidRPr="007738D7">
        <w:rPr>
          <w:rFonts w:ascii="Times New Roman" w:eastAsia="Times New Roman" w:hAnsi="Times New Roman" w:cs="Times New Roman"/>
        </w:rPr>
        <w:t xml:space="preserve">ental </w:t>
      </w:r>
      <w:r>
        <w:rPr>
          <w:rFonts w:ascii="Times New Roman" w:eastAsia="Times New Roman" w:hAnsi="Times New Roman" w:cs="Times New Roman"/>
        </w:rPr>
        <w:t>H</w:t>
      </w:r>
      <w:r w:rsidRPr="007738D7">
        <w:rPr>
          <w:rFonts w:ascii="Times New Roman" w:eastAsia="Times New Roman" w:hAnsi="Times New Roman" w:cs="Times New Roman"/>
        </w:rPr>
        <w:t xml:space="preserve">ealth-- Results from the Atlanta Paycheck Plus </w:t>
      </w:r>
      <w:r>
        <w:rPr>
          <w:rFonts w:ascii="Times New Roman" w:eastAsia="Times New Roman" w:hAnsi="Times New Roman" w:cs="Times New Roman"/>
        </w:rPr>
        <w:t>E</w:t>
      </w:r>
      <w:r w:rsidRPr="007738D7">
        <w:rPr>
          <w:rFonts w:ascii="Times New Roman" w:eastAsia="Times New Roman" w:hAnsi="Times New Roman" w:cs="Times New Roman"/>
        </w:rPr>
        <w:t>xperiment</w:t>
      </w:r>
      <w:r>
        <w:rPr>
          <w:rFonts w:ascii="Times New Roman" w:eastAsia="Times New Roman" w:hAnsi="Times New Roman" w:cs="Times New Roman"/>
        </w:rPr>
        <w:t xml:space="preserve">. </w:t>
      </w:r>
      <w:r w:rsidRPr="007738D7">
        <w:rPr>
          <w:rFonts w:ascii="Times New Roman" w:eastAsia="Times New Roman" w:hAnsi="Times New Roman" w:cs="Times New Roman"/>
          <w:i/>
          <w:iCs/>
        </w:rPr>
        <w:t>Milbank Quarterly</w:t>
      </w:r>
      <w:r w:rsidR="00AF1CD0">
        <w:rPr>
          <w:rFonts w:ascii="Times New Roman" w:eastAsia="Times New Roman" w:hAnsi="Times New Roman" w:cs="Times New Roman"/>
          <w:i/>
          <w:iCs/>
        </w:rPr>
        <w:t xml:space="preserve"> </w:t>
      </w:r>
      <w:r w:rsidR="00AF1CD0" w:rsidRPr="00AF1CD0">
        <w:rPr>
          <w:rFonts w:ascii="Times New Roman" w:eastAsia="Times New Roman" w:hAnsi="Times New Roman" w:cs="Times New Roman"/>
        </w:rPr>
        <w:t>101(4):1005</w:t>
      </w:r>
      <w:r>
        <w:rPr>
          <w:rFonts w:ascii="Times New Roman" w:eastAsia="Times New Roman" w:hAnsi="Times New Roman" w:cs="Times New Roman"/>
        </w:rPr>
        <w:t>.</w:t>
      </w:r>
    </w:p>
    <w:p w14:paraId="6E079BD7" w14:textId="77777777" w:rsidR="007738D7" w:rsidRDefault="007738D7" w:rsidP="00333387">
      <w:pPr>
        <w:tabs>
          <w:tab w:val="left" w:pos="630"/>
        </w:tabs>
        <w:spacing w:after="0" w:line="240" w:lineRule="auto"/>
        <w:rPr>
          <w:rFonts w:ascii="Times New Roman" w:eastAsia="Times New Roman" w:hAnsi="Times New Roman" w:cs="Times New Roman"/>
        </w:rPr>
      </w:pPr>
    </w:p>
    <w:p w14:paraId="43E0CCD1" w14:textId="1E35A2C6" w:rsidR="00507D99" w:rsidRPr="00AF1CD0" w:rsidRDefault="00507D99" w:rsidP="007738D7">
      <w:pPr>
        <w:tabs>
          <w:tab w:val="left" w:pos="0"/>
        </w:tabs>
        <w:spacing w:after="0" w:line="240" w:lineRule="auto"/>
        <w:ind w:left="630" w:hanging="630"/>
        <w:rPr>
          <w:rFonts w:ascii="Times New Roman" w:eastAsia="Times New Roman" w:hAnsi="Times New Roman" w:cs="Times New Roman"/>
        </w:rPr>
      </w:pPr>
      <w:proofErr w:type="spellStart"/>
      <w:r>
        <w:rPr>
          <w:rFonts w:ascii="Times New Roman" w:eastAsia="Times New Roman" w:hAnsi="Times New Roman" w:cs="Times New Roman"/>
        </w:rPr>
        <w:t>Daw</w:t>
      </w:r>
      <w:proofErr w:type="spellEnd"/>
      <w:r>
        <w:rPr>
          <w:rFonts w:ascii="Times New Roman" w:eastAsia="Times New Roman" w:hAnsi="Times New Roman" w:cs="Times New Roman"/>
        </w:rPr>
        <w:t xml:space="preserve">, J., Liu, C., Underwood, K., </w:t>
      </w:r>
      <w:r w:rsidRPr="00507D99">
        <w:rPr>
          <w:rFonts w:ascii="Times New Roman" w:eastAsia="Times New Roman" w:hAnsi="Times New Roman" w:cs="Times New Roman"/>
          <w:b/>
          <w:bCs/>
        </w:rPr>
        <w:t>Allen, H</w:t>
      </w:r>
      <w:r>
        <w:rPr>
          <w:rFonts w:ascii="Times New Roman" w:eastAsia="Times New Roman" w:hAnsi="Times New Roman" w:cs="Times New Roman"/>
        </w:rPr>
        <w:t xml:space="preserve">. </w:t>
      </w:r>
      <w:r w:rsidR="00AF1CD0">
        <w:rPr>
          <w:rFonts w:ascii="Times New Roman" w:eastAsia="Times New Roman" w:hAnsi="Times New Roman" w:cs="Times New Roman"/>
        </w:rPr>
        <w:t xml:space="preserve">(2023) </w:t>
      </w:r>
      <w:r>
        <w:rPr>
          <w:rFonts w:ascii="Times New Roman" w:eastAsia="Times New Roman" w:hAnsi="Times New Roman" w:cs="Times New Roman"/>
        </w:rPr>
        <w:t xml:space="preserve">The Health and Social Needs of Medicaid Beneficiaries in the Postpartum Year: Evidence from a Multi-State Survey. </w:t>
      </w:r>
      <w:r>
        <w:rPr>
          <w:rFonts w:ascii="Times New Roman" w:eastAsia="Times New Roman" w:hAnsi="Times New Roman" w:cs="Times New Roman"/>
          <w:i/>
          <w:iCs/>
        </w:rPr>
        <w:t>Health Affairs</w:t>
      </w:r>
      <w:r w:rsidR="00AF1CD0">
        <w:rPr>
          <w:rFonts w:ascii="Times New Roman" w:eastAsia="Times New Roman" w:hAnsi="Times New Roman" w:cs="Times New Roman"/>
          <w:i/>
          <w:iCs/>
        </w:rPr>
        <w:t xml:space="preserve">, </w:t>
      </w:r>
      <w:r w:rsidR="00AF1CD0" w:rsidRPr="00AF1CD0">
        <w:rPr>
          <w:rFonts w:ascii="Times New Roman" w:eastAsia="Times New Roman" w:hAnsi="Times New Roman" w:cs="Times New Roman"/>
        </w:rPr>
        <w:t xml:space="preserve">42(11), </w:t>
      </w:r>
      <w:r w:rsidR="00AF1CD0">
        <w:rPr>
          <w:rFonts w:ascii="Times New Roman" w:eastAsia="Times New Roman" w:hAnsi="Times New Roman" w:cs="Times New Roman"/>
        </w:rPr>
        <w:t xml:space="preserve">1575-1585, </w:t>
      </w:r>
      <w:r w:rsidR="00AF1CD0" w:rsidRPr="00AF1CD0">
        <w:rPr>
          <w:rFonts w:ascii="Times New Roman" w:eastAsia="Times New Roman" w:hAnsi="Times New Roman" w:cs="Times New Roman"/>
        </w:rPr>
        <w:t>doi.org/10.1377/hlthaff.2023.00541</w:t>
      </w:r>
    </w:p>
    <w:p w14:paraId="2A147E91" w14:textId="77777777" w:rsidR="007738D7" w:rsidRDefault="007738D7" w:rsidP="00A75BA9">
      <w:pPr>
        <w:tabs>
          <w:tab w:val="left" w:pos="630"/>
        </w:tabs>
        <w:spacing w:after="0" w:line="240" w:lineRule="auto"/>
        <w:rPr>
          <w:rFonts w:ascii="Times New Roman" w:eastAsia="Times New Roman" w:hAnsi="Times New Roman" w:cs="Times New Roman"/>
        </w:rPr>
      </w:pPr>
    </w:p>
    <w:p w14:paraId="26A1DF7E" w14:textId="02D0BD9A" w:rsidR="0000795C" w:rsidRPr="001247CB" w:rsidRDefault="0000795C" w:rsidP="00720693">
      <w:pPr>
        <w:tabs>
          <w:tab w:val="left" w:pos="630"/>
        </w:tabs>
        <w:spacing w:after="0" w:line="240" w:lineRule="auto"/>
        <w:ind w:left="630" w:hanging="630"/>
        <w:rPr>
          <w:rFonts w:ascii="Times New Roman" w:eastAsia="Times New Roman" w:hAnsi="Times New Roman" w:cs="Times New Roman"/>
        </w:rPr>
      </w:pPr>
      <w:r w:rsidRPr="001247CB">
        <w:rPr>
          <w:rFonts w:ascii="Times New Roman" w:eastAsia="Times New Roman" w:hAnsi="Times New Roman" w:cs="Times New Roman"/>
        </w:rPr>
        <w:t xml:space="preserve">Eliason, E., </w:t>
      </w:r>
      <w:proofErr w:type="spellStart"/>
      <w:r w:rsidRPr="001247CB">
        <w:rPr>
          <w:rFonts w:ascii="Times New Roman" w:eastAsia="Times New Roman" w:hAnsi="Times New Roman" w:cs="Times New Roman"/>
        </w:rPr>
        <w:t>Daw</w:t>
      </w:r>
      <w:proofErr w:type="spellEnd"/>
      <w:r w:rsidRPr="001247CB">
        <w:rPr>
          <w:rFonts w:ascii="Times New Roman" w:eastAsia="Times New Roman" w:hAnsi="Times New Roman" w:cs="Times New Roman"/>
        </w:rPr>
        <w:t xml:space="preserve">, J., </w:t>
      </w:r>
      <w:r w:rsidRPr="001247CB">
        <w:rPr>
          <w:rFonts w:ascii="Times New Roman" w:eastAsia="Times New Roman" w:hAnsi="Times New Roman" w:cs="Times New Roman"/>
          <w:b/>
        </w:rPr>
        <w:t>Allen, H</w:t>
      </w:r>
      <w:r w:rsidRPr="001247CB">
        <w:rPr>
          <w:rFonts w:ascii="Times New Roman" w:eastAsia="Times New Roman" w:hAnsi="Times New Roman" w:cs="Times New Roman"/>
        </w:rPr>
        <w:t xml:space="preserve">. </w:t>
      </w:r>
      <w:r w:rsidR="00BF5293" w:rsidRPr="001247CB">
        <w:rPr>
          <w:rFonts w:ascii="Times New Roman" w:eastAsia="Times New Roman" w:hAnsi="Times New Roman" w:cs="Times New Roman"/>
        </w:rPr>
        <w:t xml:space="preserve">(2022) </w:t>
      </w:r>
      <w:r w:rsidRPr="001247CB">
        <w:rPr>
          <w:rFonts w:ascii="Times New Roman" w:eastAsia="Times New Roman" w:hAnsi="Times New Roman" w:cs="Times New Roman"/>
        </w:rPr>
        <w:t xml:space="preserve">Association of Affordable Care Act Medicaid Expansions with Births Among Low-Income Women of Reproductive Age. </w:t>
      </w:r>
      <w:r w:rsidR="00BF5293" w:rsidRPr="001247CB">
        <w:rPr>
          <w:rFonts w:ascii="Times New Roman" w:eastAsia="Times New Roman" w:hAnsi="Times New Roman" w:cs="Times New Roman"/>
          <w:i/>
        </w:rPr>
        <w:t>Journal of Women’s Health,</w:t>
      </w:r>
      <w:r w:rsidR="00BF5293" w:rsidRPr="001247CB">
        <w:rPr>
          <w:rFonts w:ascii="Times New Roman" w:eastAsia="Times New Roman" w:hAnsi="Times New Roman" w:cs="Times New Roman"/>
        </w:rPr>
        <w:t xml:space="preserve"> doi:10.1089/jwh.2021.0451. </w:t>
      </w:r>
    </w:p>
    <w:p w14:paraId="5E03D9F0" w14:textId="77777777" w:rsidR="0000795C" w:rsidRPr="001247CB" w:rsidRDefault="0000795C" w:rsidP="00720693">
      <w:pPr>
        <w:tabs>
          <w:tab w:val="left" w:pos="630"/>
        </w:tabs>
        <w:spacing w:after="0" w:line="240" w:lineRule="auto"/>
        <w:ind w:left="630" w:hanging="630"/>
        <w:rPr>
          <w:rFonts w:ascii="Times New Roman" w:eastAsia="Times New Roman" w:hAnsi="Times New Roman" w:cs="Times New Roman"/>
        </w:rPr>
      </w:pPr>
    </w:p>
    <w:p w14:paraId="6B79D05C" w14:textId="5531DA73" w:rsidR="008A41CC" w:rsidRPr="001247CB" w:rsidRDefault="008A41CC" w:rsidP="008A41CC">
      <w:pPr>
        <w:tabs>
          <w:tab w:val="left" w:pos="630"/>
        </w:tabs>
        <w:spacing w:after="0" w:line="240" w:lineRule="auto"/>
        <w:ind w:left="720" w:hanging="720"/>
        <w:rPr>
          <w:rFonts w:ascii="Times New Roman" w:eastAsia="Times New Roman" w:hAnsi="Times New Roman" w:cs="Times New Roman"/>
        </w:rPr>
      </w:pPr>
      <w:r w:rsidRPr="001247CB">
        <w:rPr>
          <w:rFonts w:ascii="Times New Roman" w:eastAsia="Times New Roman" w:hAnsi="Times New Roman" w:cs="Times New Roman"/>
        </w:rPr>
        <w:t xml:space="preserve">Courtin, E., </w:t>
      </w:r>
      <w:r w:rsidRPr="001247CB">
        <w:rPr>
          <w:rFonts w:ascii="Times New Roman" w:eastAsia="Times New Roman" w:hAnsi="Times New Roman" w:cs="Times New Roman"/>
          <w:b/>
        </w:rPr>
        <w:t>Allen, H</w:t>
      </w:r>
      <w:r w:rsidRPr="001247CB">
        <w:rPr>
          <w:rFonts w:ascii="Times New Roman" w:eastAsia="Times New Roman" w:hAnsi="Times New Roman" w:cs="Times New Roman"/>
        </w:rPr>
        <w:t xml:space="preserve">., Katz, L., Miller, C., </w:t>
      </w:r>
      <w:proofErr w:type="spellStart"/>
      <w:r w:rsidRPr="001247CB">
        <w:rPr>
          <w:rFonts w:ascii="Times New Roman" w:eastAsia="Times New Roman" w:hAnsi="Times New Roman" w:cs="Times New Roman"/>
        </w:rPr>
        <w:t>Aloisi</w:t>
      </w:r>
      <w:proofErr w:type="spellEnd"/>
      <w:r w:rsidRPr="001247CB">
        <w:rPr>
          <w:rFonts w:ascii="Times New Roman" w:eastAsia="Times New Roman" w:hAnsi="Times New Roman" w:cs="Times New Roman"/>
        </w:rPr>
        <w:t xml:space="preserve">, K., </w:t>
      </w:r>
      <w:proofErr w:type="spellStart"/>
      <w:r w:rsidRPr="001247CB">
        <w:rPr>
          <w:rFonts w:ascii="Times New Roman" w:eastAsia="Times New Roman" w:hAnsi="Times New Roman" w:cs="Times New Roman"/>
        </w:rPr>
        <w:t>Muennig</w:t>
      </w:r>
      <w:proofErr w:type="spellEnd"/>
      <w:r w:rsidRPr="001247CB">
        <w:rPr>
          <w:rFonts w:ascii="Times New Roman" w:eastAsia="Times New Roman" w:hAnsi="Times New Roman" w:cs="Times New Roman"/>
        </w:rPr>
        <w:t xml:space="preserve">, P. (2022) Effect of Expanding the Earned Income Tax Credit to Americans without Dependent Children on Psychological Distress (Paycheck Plus): A Randomized Controlled Trial. </w:t>
      </w:r>
      <w:r w:rsidRPr="001247CB">
        <w:rPr>
          <w:rFonts w:ascii="Times New Roman" w:eastAsia="Times New Roman" w:hAnsi="Times New Roman" w:cs="Times New Roman"/>
          <w:i/>
        </w:rPr>
        <w:t xml:space="preserve">American Journal of Epidemiology, </w:t>
      </w:r>
      <w:r w:rsidRPr="001247CB">
        <w:rPr>
          <w:rFonts w:ascii="Times New Roman" w:eastAsia="Times New Roman" w:hAnsi="Times New Roman" w:cs="Times New Roman"/>
        </w:rPr>
        <w:t>191(8), 1444-1452.</w:t>
      </w:r>
    </w:p>
    <w:p w14:paraId="097F15F3" w14:textId="77777777" w:rsidR="008A41CC" w:rsidRPr="001247CB" w:rsidRDefault="008A41CC" w:rsidP="00720693">
      <w:pPr>
        <w:tabs>
          <w:tab w:val="left" w:pos="630"/>
        </w:tabs>
        <w:spacing w:after="0" w:line="240" w:lineRule="auto"/>
        <w:ind w:left="630" w:hanging="630"/>
        <w:rPr>
          <w:rFonts w:ascii="Times New Roman" w:eastAsia="Times New Roman" w:hAnsi="Times New Roman" w:cs="Times New Roman"/>
        </w:rPr>
      </w:pPr>
    </w:p>
    <w:p w14:paraId="724B318E" w14:textId="264D95F8" w:rsidR="00720693" w:rsidRPr="001247CB" w:rsidRDefault="00720693" w:rsidP="00720693">
      <w:pPr>
        <w:tabs>
          <w:tab w:val="left" w:pos="630"/>
        </w:tabs>
        <w:spacing w:after="0" w:line="240" w:lineRule="auto"/>
        <w:ind w:left="630" w:hanging="630"/>
        <w:rPr>
          <w:rFonts w:ascii="Times New Roman" w:eastAsia="Times New Roman" w:hAnsi="Times New Roman" w:cs="Times New Roman"/>
          <w:i/>
        </w:rPr>
      </w:pPr>
      <w:proofErr w:type="spellStart"/>
      <w:r w:rsidRPr="001247CB">
        <w:rPr>
          <w:rFonts w:ascii="Times New Roman" w:eastAsia="Times New Roman" w:hAnsi="Times New Roman" w:cs="Times New Roman"/>
        </w:rPr>
        <w:t>Khorrami</w:t>
      </w:r>
      <w:proofErr w:type="spellEnd"/>
      <w:r w:rsidRPr="001247CB">
        <w:rPr>
          <w:rFonts w:ascii="Times New Roman" w:eastAsia="Times New Roman" w:hAnsi="Times New Roman" w:cs="Times New Roman"/>
        </w:rPr>
        <w:t xml:space="preserve">, P., Sinha, M., </w:t>
      </w:r>
      <w:proofErr w:type="spellStart"/>
      <w:r w:rsidRPr="001247CB">
        <w:rPr>
          <w:rFonts w:ascii="Times New Roman" w:eastAsia="Times New Roman" w:hAnsi="Times New Roman" w:cs="Times New Roman"/>
        </w:rPr>
        <w:t>Bhanja</w:t>
      </w:r>
      <w:proofErr w:type="spellEnd"/>
      <w:r w:rsidRPr="001247CB">
        <w:rPr>
          <w:rFonts w:ascii="Times New Roman" w:eastAsia="Times New Roman" w:hAnsi="Times New Roman" w:cs="Times New Roman"/>
        </w:rPr>
        <w:t xml:space="preserve">, A., </w:t>
      </w:r>
      <w:r w:rsidRPr="001247CB">
        <w:rPr>
          <w:rFonts w:ascii="Times New Roman" w:eastAsia="Times New Roman" w:hAnsi="Times New Roman" w:cs="Times New Roman"/>
          <w:b/>
        </w:rPr>
        <w:t>Allen, H</w:t>
      </w:r>
      <w:r w:rsidRPr="001247CB">
        <w:rPr>
          <w:rFonts w:ascii="Times New Roman" w:eastAsia="Times New Roman" w:hAnsi="Times New Roman" w:cs="Times New Roman"/>
        </w:rPr>
        <w:t xml:space="preserve">., </w:t>
      </w:r>
      <w:proofErr w:type="spellStart"/>
      <w:r w:rsidRPr="001247CB">
        <w:rPr>
          <w:rFonts w:ascii="Times New Roman" w:eastAsia="Times New Roman" w:hAnsi="Times New Roman" w:cs="Times New Roman"/>
        </w:rPr>
        <w:t>Kesselheim</w:t>
      </w:r>
      <w:proofErr w:type="spellEnd"/>
      <w:r w:rsidR="006C74B4" w:rsidRPr="001247CB">
        <w:rPr>
          <w:rFonts w:ascii="Times New Roman" w:eastAsia="Times New Roman" w:hAnsi="Times New Roman" w:cs="Times New Roman"/>
        </w:rPr>
        <w:t>, A., Sommers, B. (2022)</w:t>
      </w:r>
      <w:r w:rsidRPr="001247CB">
        <w:rPr>
          <w:rFonts w:ascii="Times New Roman" w:eastAsia="Times New Roman" w:hAnsi="Times New Roman" w:cs="Times New Roman"/>
        </w:rPr>
        <w:t>. Differences in Diabetic Prescription Drug Utilization and Costs Among Patients with Diabetes Enrolled in Colorado Marketplace and Medicaid Plans, 2014</w:t>
      </w:r>
      <w:r w:rsidR="0000795C" w:rsidRPr="001247CB">
        <w:rPr>
          <w:rFonts w:ascii="Times New Roman" w:eastAsia="Times New Roman" w:hAnsi="Times New Roman" w:cs="Times New Roman"/>
        </w:rPr>
        <w:t xml:space="preserve">– </w:t>
      </w:r>
      <w:r w:rsidR="006C74B4" w:rsidRPr="001247CB">
        <w:rPr>
          <w:rFonts w:ascii="Times New Roman" w:eastAsia="Times New Roman" w:hAnsi="Times New Roman" w:cs="Times New Roman"/>
        </w:rPr>
        <w:t xml:space="preserve">2015, </w:t>
      </w:r>
      <w:r w:rsidR="006C74B4" w:rsidRPr="001247CB">
        <w:rPr>
          <w:rFonts w:ascii="Times New Roman" w:eastAsia="Times New Roman" w:hAnsi="Times New Roman" w:cs="Times New Roman"/>
          <w:i/>
        </w:rPr>
        <w:t xml:space="preserve">JAMA Network Open, </w:t>
      </w:r>
      <w:r w:rsidR="006C74B4" w:rsidRPr="001247CB">
        <w:rPr>
          <w:rFonts w:ascii="Times New Roman" w:eastAsia="Times New Roman" w:hAnsi="Times New Roman" w:cs="Times New Roman"/>
        </w:rPr>
        <w:t>4;5(1):e2140371</w:t>
      </w:r>
      <w:r w:rsidR="006C74B4" w:rsidRPr="001247CB">
        <w:rPr>
          <w:rFonts w:ascii="Times New Roman" w:eastAsia="Times New Roman" w:hAnsi="Times New Roman" w:cs="Times New Roman"/>
          <w:i/>
        </w:rPr>
        <w:t>.</w:t>
      </w:r>
    </w:p>
    <w:p w14:paraId="43EC020A" w14:textId="77777777" w:rsidR="00194F6A" w:rsidRPr="001247CB" w:rsidRDefault="00194F6A" w:rsidP="00720693">
      <w:pPr>
        <w:tabs>
          <w:tab w:val="left" w:pos="630"/>
        </w:tabs>
        <w:spacing w:after="0" w:line="240" w:lineRule="auto"/>
        <w:ind w:left="630" w:hanging="630"/>
        <w:rPr>
          <w:rFonts w:ascii="Times New Roman" w:eastAsia="Times New Roman" w:hAnsi="Times New Roman" w:cs="Times New Roman"/>
        </w:rPr>
      </w:pPr>
    </w:p>
    <w:p w14:paraId="3D231DF0" w14:textId="4B20C9D6" w:rsidR="00720693" w:rsidRPr="00532259" w:rsidRDefault="00532259" w:rsidP="00720693">
      <w:pPr>
        <w:tabs>
          <w:tab w:val="left" w:pos="630"/>
        </w:tabs>
        <w:spacing w:after="0" w:line="240" w:lineRule="auto"/>
        <w:ind w:left="630" w:hanging="630"/>
        <w:rPr>
          <w:rFonts w:ascii="Times New Roman" w:eastAsia="Times New Roman" w:hAnsi="Times New Roman" w:cs="Times New Roman"/>
        </w:rPr>
      </w:pPr>
      <w:r w:rsidRPr="001247CB">
        <w:rPr>
          <w:rFonts w:ascii="Times New Roman" w:eastAsia="Times New Roman" w:hAnsi="Times New Roman" w:cs="Times New Roman"/>
        </w:rPr>
        <w:t xml:space="preserve">Anand, P., </w:t>
      </w:r>
      <w:r w:rsidRPr="001247CB">
        <w:rPr>
          <w:rFonts w:ascii="Times New Roman" w:eastAsia="Times New Roman" w:hAnsi="Times New Roman" w:cs="Times New Roman"/>
          <w:b/>
          <w:bCs/>
        </w:rPr>
        <w:t>Allen, H</w:t>
      </w:r>
      <w:r w:rsidRPr="001247CB">
        <w:rPr>
          <w:rFonts w:ascii="Times New Roman" w:eastAsia="Times New Roman" w:hAnsi="Times New Roman" w:cs="Times New Roman"/>
        </w:rPr>
        <w:t xml:space="preserve">., Ferrer, R., Gold, N., Gonzales Martinez, R.M., </w:t>
      </w:r>
      <w:proofErr w:type="spellStart"/>
      <w:r w:rsidRPr="001247CB">
        <w:rPr>
          <w:rFonts w:ascii="Times New Roman" w:eastAsia="Times New Roman" w:hAnsi="Times New Roman" w:cs="Times New Roman"/>
        </w:rPr>
        <w:t>Kontopantelis</w:t>
      </w:r>
      <w:proofErr w:type="spellEnd"/>
      <w:r w:rsidRPr="001247CB">
        <w:rPr>
          <w:rFonts w:ascii="Times New Roman" w:eastAsia="Times New Roman" w:hAnsi="Times New Roman" w:cs="Times New Roman"/>
        </w:rPr>
        <w:t xml:space="preserve">, E., Krause, M., </w:t>
      </w:r>
      <w:proofErr w:type="spellStart"/>
      <w:r w:rsidRPr="001247CB">
        <w:rPr>
          <w:rFonts w:ascii="Times New Roman" w:eastAsia="Times New Roman" w:hAnsi="Times New Roman" w:cs="Times New Roman"/>
        </w:rPr>
        <w:t>Vergunst</w:t>
      </w:r>
      <w:proofErr w:type="spellEnd"/>
      <w:r w:rsidRPr="001247CB">
        <w:rPr>
          <w:rFonts w:ascii="Times New Roman" w:eastAsia="Times New Roman" w:hAnsi="Times New Roman" w:cs="Times New Roman"/>
        </w:rPr>
        <w:t xml:space="preserve">, F. (2022). Work-Related and Personal Predictors of COVID-19 Transmission: Evidence from the UK and USA. </w:t>
      </w:r>
      <w:r w:rsidRPr="001247CB">
        <w:rPr>
          <w:rFonts w:ascii="Times New Roman" w:eastAsia="Times New Roman" w:hAnsi="Times New Roman" w:cs="Times New Roman"/>
          <w:i/>
          <w:iCs/>
        </w:rPr>
        <w:t xml:space="preserve">J Epidemiol Community Health, </w:t>
      </w:r>
      <w:r w:rsidRPr="001247CB">
        <w:rPr>
          <w:rFonts w:ascii="Times New Roman" w:eastAsia="Times New Roman" w:hAnsi="Times New Roman" w:cs="Times New Roman"/>
        </w:rPr>
        <w:t>76(2) 152 – 157.</w:t>
      </w:r>
      <w:r>
        <w:rPr>
          <w:rFonts w:ascii="Times New Roman" w:eastAsia="Times New Roman" w:hAnsi="Times New Roman" w:cs="Times New Roman"/>
        </w:rPr>
        <w:t xml:space="preserve"> </w:t>
      </w:r>
    </w:p>
    <w:p w14:paraId="6588BB04" w14:textId="77777777" w:rsidR="00532259" w:rsidRDefault="00532259" w:rsidP="00720693">
      <w:pPr>
        <w:tabs>
          <w:tab w:val="left" w:pos="630"/>
        </w:tabs>
        <w:spacing w:after="0" w:line="240" w:lineRule="auto"/>
        <w:ind w:left="630" w:hanging="630"/>
        <w:rPr>
          <w:rFonts w:ascii="Times New Roman" w:eastAsia="Times New Roman" w:hAnsi="Times New Roman" w:cs="Times New Roman"/>
        </w:rPr>
      </w:pPr>
    </w:p>
    <w:p w14:paraId="6FB0389D" w14:textId="77251AF9" w:rsidR="00720693" w:rsidRPr="00661DE6" w:rsidRDefault="00720693" w:rsidP="00720693">
      <w:pPr>
        <w:tabs>
          <w:tab w:val="left" w:pos="630"/>
        </w:tabs>
        <w:spacing w:after="0" w:line="240" w:lineRule="auto"/>
        <w:ind w:left="630" w:hanging="630"/>
        <w:rPr>
          <w:rFonts w:ascii="Times New Roman" w:eastAsia="Times New Roman" w:hAnsi="Times New Roman" w:cs="Times New Roman"/>
        </w:rPr>
      </w:pPr>
      <w:r w:rsidRPr="00661DE6">
        <w:rPr>
          <w:rFonts w:ascii="Times New Roman" w:eastAsia="Times New Roman" w:hAnsi="Times New Roman" w:cs="Times New Roman"/>
        </w:rPr>
        <w:t xml:space="preserve">Eliason, E., </w:t>
      </w:r>
      <w:proofErr w:type="spellStart"/>
      <w:r w:rsidRPr="00661DE6">
        <w:rPr>
          <w:rFonts w:ascii="Times New Roman" w:eastAsia="Times New Roman" w:hAnsi="Times New Roman" w:cs="Times New Roman"/>
        </w:rPr>
        <w:t>Daw</w:t>
      </w:r>
      <w:proofErr w:type="spellEnd"/>
      <w:r w:rsidRPr="00661DE6">
        <w:rPr>
          <w:rFonts w:ascii="Times New Roman" w:eastAsia="Times New Roman" w:hAnsi="Times New Roman" w:cs="Times New Roman"/>
        </w:rPr>
        <w:t xml:space="preserve">, J., </w:t>
      </w:r>
      <w:r w:rsidRPr="00661DE6">
        <w:rPr>
          <w:rFonts w:ascii="Times New Roman" w:eastAsia="Times New Roman" w:hAnsi="Times New Roman" w:cs="Times New Roman"/>
          <w:b/>
        </w:rPr>
        <w:t>Allen, H</w:t>
      </w:r>
      <w:r w:rsidRPr="00661DE6">
        <w:rPr>
          <w:rFonts w:ascii="Times New Roman" w:eastAsia="Times New Roman" w:hAnsi="Times New Roman" w:cs="Times New Roman"/>
        </w:rPr>
        <w:t xml:space="preserve">.  (2021) Association of Medicaid vs Marketplace Eligibility with Maternal Coverage and Access to Prenatal and Postpartum Care. </w:t>
      </w:r>
      <w:r w:rsidRPr="00661DE6">
        <w:rPr>
          <w:rFonts w:ascii="Times New Roman" w:eastAsia="Times New Roman" w:hAnsi="Times New Roman" w:cs="Times New Roman"/>
          <w:i/>
        </w:rPr>
        <w:t>JAMA Network Open</w:t>
      </w:r>
      <w:r w:rsidRPr="00661DE6">
        <w:rPr>
          <w:rFonts w:ascii="Times New Roman" w:eastAsia="Times New Roman" w:hAnsi="Times New Roman" w:cs="Times New Roman"/>
        </w:rPr>
        <w:t>, 4(12):e2137383.</w:t>
      </w:r>
    </w:p>
    <w:p w14:paraId="74BD28A1" w14:textId="77777777" w:rsidR="00720693" w:rsidRPr="00661DE6" w:rsidRDefault="00720693" w:rsidP="00720693">
      <w:pPr>
        <w:tabs>
          <w:tab w:val="left" w:pos="630"/>
        </w:tabs>
        <w:spacing w:after="0" w:line="240" w:lineRule="auto"/>
        <w:ind w:left="630" w:hanging="630"/>
        <w:rPr>
          <w:rFonts w:ascii="Times New Roman" w:eastAsia="Times New Roman" w:hAnsi="Times New Roman" w:cs="Times New Roman"/>
        </w:rPr>
      </w:pPr>
    </w:p>
    <w:p w14:paraId="2FF680D1" w14:textId="5678D62C" w:rsidR="00720693" w:rsidRPr="00661DE6" w:rsidRDefault="00720693" w:rsidP="00720693">
      <w:pPr>
        <w:tabs>
          <w:tab w:val="left" w:pos="630"/>
        </w:tabs>
        <w:spacing w:after="0" w:line="240" w:lineRule="auto"/>
        <w:ind w:left="630" w:hanging="630"/>
        <w:rPr>
          <w:rFonts w:ascii="Times New Roman" w:eastAsia="Times New Roman" w:hAnsi="Times New Roman" w:cs="Times New Roman"/>
          <w:i/>
        </w:rPr>
      </w:pPr>
      <w:proofErr w:type="spellStart"/>
      <w:r w:rsidRPr="00661DE6">
        <w:rPr>
          <w:rFonts w:ascii="Times New Roman" w:eastAsia="Times New Roman" w:hAnsi="Times New Roman" w:cs="Times New Roman"/>
        </w:rPr>
        <w:t>Daw</w:t>
      </w:r>
      <w:proofErr w:type="spellEnd"/>
      <w:r w:rsidRPr="00661DE6">
        <w:rPr>
          <w:rFonts w:ascii="Times New Roman" w:eastAsia="Times New Roman" w:hAnsi="Times New Roman" w:cs="Times New Roman"/>
        </w:rPr>
        <w:t xml:space="preserve">, J., Eckert, E., </w:t>
      </w:r>
      <w:r w:rsidRPr="00661DE6">
        <w:rPr>
          <w:rFonts w:ascii="Times New Roman" w:eastAsia="Times New Roman" w:hAnsi="Times New Roman" w:cs="Times New Roman"/>
          <w:b/>
        </w:rPr>
        <w:t>Allen, H</w:t>
      </w:r>
      <w:r w:rsidRPr="00661DE6">
        <w:rPr>
          <w:rFonts w:ascii="Times New Roman" w:eastAsia="Times New Roman" w:hAnsi="Times New Roman" w:cs="Times New Roman"/>
        </w:rPr>
        <w:t>., Underhill, K. (2021) Extending Postpartum Medicaid: State and Federal Policy Options During and After COVID-19</w:t>
      </w:r>
      <w:r w:rsidRPr="00661DE6">
        <w:rPr>
          <w:rFonts w:ascii="Times New Roman" w:eastAsia="Times New Roman" w:hAnsi="Times New Roman" w:cs="Times New Roman"/>
          <w:i/>
        </w:rPr>
        <w:t xml:space="preserve">. Journal of Health Politics, Policy, and Law, </w:t>
      </w:r>
      <w:r w:rsidRPr="00661DE6">
        <w:rPr>
          <w:rFonts w:ascii="Times New Roman" w:eastAsia="Times New Roman" w:hAnsi="Times New Roman" w:cs="Times New Roman"/>
        </w:rPr>
        <w:t>46(3), 505 – 526.</w:t>
      </w:r>
      <w:r w:rsidRPr="00661DE6">
        <w:rPr>
          <w:rFonts w:ascii="Times New Roman" w:eastAsia="Times New Roman" w:hAnsi="Times New Roman" w:cs="Times New Roman"/>
          <w:i/>
        </w:rPr>
        <w:t xml:space="preserve"> </w:t>
      </w:r>
    </w:p>
    <w:p w14:paraId="2D09F6BB" w14:textId="77777777" w:rsidR="00720693" w:rsidRPr="00661DE6" w:rsidRDefault="00720693" w:rsidP="00F84298">
      <w:pPr>
        <w:tabs>
          <w:tab w:val="left" w:pos="630"/>
        </w:tabs>
        <w:spacing w:after="0" w:line="240" w:lineRule="auto"/>
        <w:ind w:left="720" w:hanging="720"/>
        <w:rPr>
          <w:rFonts w:ascii="Times New Roman" w:eastAsia="Times New Roman" w:hAnsi="Times New Roman" w:cs="Times New Roman"/>
        </w:rPr>
      </w:pPr>
    </w:p>
    <w:p w14:paraId="5B835802" w14:textId="42449992" w:rsidR="00F84298" w:rsidRPr="00661DE6" w:rsidRDefault="00F84298" w:rsidP="00F84298">
      <w:pPr>
        <w:tabs>
          <w:tab w:val="left" w:pos="630"/>
        </w:tabs>
        <w:spacing w:after="0" w:line="240" w:lineRule="auto"/>
        <w:ind w:left="720" w:hanging="720"/>
        <w:rPr>
          <w:rFonts w:ascii="Times New Roman" w:eastAsia="Times New Roman" w:hAnsi="Times New Roman" w:cs="Times New Roman"/>
        </w:rPr>
      </w:pPr>
      <w:proofErr w:type="spellStart"/>
      <w:r w:rsidRPr="00661DE6">
        <w:rPr>
          <w:rFonts w:ascii="Times New Roman" w:eastAsia="Times New Roman" w:hAnsi="Times New Roman" w:cs="Times New Roman"/>
        </w:rPr>
        <w:t>Bhanja</w:t>
      </w:r>
      <w:proofErr w:type="spellEnd"/>
      <w:r w:rsidRPr="00661DE6">
        <w:rPr>
          <w:rFonts w:ascii="Times New Roman" w:eastAsia="Times New Roman" w:hAnsi="Times New Roman" w:cs="Times New Roman"/>
        </w:rPr>
        <w:t xml:space="preserve">, A., Lee, D., Gordon, S., </w:t>
      </w:r>
      <w:r w:rsidRPr="00661DE6">
        <w:rPr>
          <w:rFonts w:ascii="Times New Roman" w:eastAsia="Times New Roman" w:hAnsi="Times New Roman" w:cs="Times New Roman"/>
          <w:b/>
        </w:rPr>
        <w:t>Allen, H</w:t>
      </w:r>
      <w:r w:rsidR="00720693" w:rsidRPr="00661DE6">
        <w:rPr>
          <w:rFonts w:ascii="Times New Roman" w:eastAsia="Times New Roman" w:hAnsi="Times New Roman" w:cs="Times New Roman"/>
        </w:rPr>
        <w:t>., Sommers, B. (2021)</w:t>
      </w:r>
      <w:r w:rsidRPr="00661DE6">
        <w:rPr>
          <w:rFonts w:ascii="Times New Roman" w:eastAsia="Times New Roman" w:hAnsi="Times New Roman" w:cs="Times New Roman"/>
        </w:rPr>
        <w:t xml:space="preserve"> Comparison of Income Eligibility for Medicaid vs Marketplace Coverage on Insurance Enrollment Among Low-Income Adults. </w:t>
      </w:r>
      <w:r w:rsidRPr="00661DE6">
        <w:rPr>
          <w:rFonts w:ascii="Times New Roman" w:eastAsia="Times New Roman" w:hAnsi="Times New Roman" w:cs="Times New Roman"/>
          <w:i/>
        </w:rPr>
        <w:t>JAMA Health Forum</w:t>
      </w:r>
      <w:r w:rsidR="00720693" w:rsidRPr="00661DE6">
        <w:rPr>
          <w:rFonts w:ascii="Times New Roman" w:eastAsia="Times New Roman" w:hAnsi="Times New Roman" w:cs="Times New Roman"/>
        </w:rPr>
        <w:t>, 2(6):e210771.</w:t>
      </w:r>
      <w:r w:rsidRPr="00661DE6">
        <w:rPr>
          <w:rFonts w:ascii="Times New Roman" w:eastAsia="Times New Roman" w:hAnsi="Times New Roman" w:cs="Times New Roman"/>
        </w:rPr>
        <w:t xml:space="preserve"> </w:t>
      </w:r>
    </w:p>
    <w:p w14:paraId="4E8B280C" w14:textId="77777777" w:rsidR="00F84298" w:rsidRPr="00661DE6" w:rsidRDefault="00F84298" w:rsidP="008A41CC">
      <w:pPr>
        <w:tabs>
          <w:tab w:val="left" w:pos="630"/>
        </w:tabs>
        <w:spacing w:after="0" w:line="240" w:lineRule="auto"/>
        <w:rPr>
          <w:rFonts w:ascii="Times New Roman" w:eastAsia="Times New Roman" w:hAnsi="Times New Roman" w:cs="Times New Roman"/>
        </w:rPr>
      </w:pPr>
    </w:p>
    <w:p w14:paraId="444A4A43" w14:textId="4236E20F" w:rsidR="00F84298" w:rsidRPr="00C77B9F" w:rsidRDefault="00F84298" w:rsidP="00F84298">
      <w:pPr>
        <w:tabs>
          <w:tab w:val="left" w:pos="630"/>
        </w:tabs>
        <w:spacing w:after="0" w:line="240" w:lineRule="auto"/>
        <w:ind w:left="720" w:hanging="720"/>
        <w:rPr>
          <w:rFonts w:ascii="Times New Roman" w:eastAsia="Times New Roman" w:hAnsi="Times New Roman" w:cs="Times New Roman"/>
        </w:rPr>
      </w:pPr>
      <w:r w:rsidRPr="00661DE6">
        <w:rPr>
          <w:rFonts w:ascii="Times New Roman" w:eastAsia="Times New Roman" w:hAnsi="Times New Roman" w:cs="Times New Roman"/>
        </w:rPr>
        <w:t xml:space="preserve">Vargas, L, Richmond, T., </w:t>
      </w:r>
      <w:r w:rsidRPr="00661DE6">
        <w:rPr>
          <w:rFonts w:ascii="Times New Roman" w:eastAsia="Times New Roman" w:hAnsi="Times New Roman" w:cs="Times New Roman"/>
          <w:b/>
        </w:rPr>
        <w:t>Allen, H</w:t>
      </w:r>
      <w:r w:rsidRPr="00661DE6">
        <w:rPr>
          <w:rFonts w:ascii="Times New Roman" w:eastAsia="Times New Roman" w:hAnsi="Times New Roman" w:cs="Times New Roman"/>
        </w:rPr>
        <w:t xml:space="preserve">., Meisel, Z. (2021) A Longitudinal Analysis of Violence and Healthcare Service Utilization in Mexico. </w:t>
      </w:r>
      <w:r w:rsidRPr="00661DE6">
        <w:rPr>
          <w:rFonts w:ascii="Times New Roman" w:eastAsia="Times New Roman" w:hAnsi="Times New Roman" w:cs="Times New Roman"/>
          <w:i/>
        </w:rPr>
        <w:t>International Journal for Equity in Health</w:t>
      </w:r>
      <w:r w:rsidRPr="00661DE6">
        <w:rPr>
          <w:rFonts w:ascii="Times New Roman" w:eastAsia="Times New Roman" w:hAnsi="Times New Roman" w:cs="Times New Roman"/>
        </w:rPr>
        <w:t>, 20(1), 1 – 12.</w:t>
      </w:r>
    </w:p>
    <w:p w14:paraId="002ACAAF" w14:textId="77777777" w:rsidR="00F84298" w:rsidRPr="00C77B9F" w:rsidRDefault="00F84298" w:rsidP="00F84298">
      <w:pPr>
        <w:tabs>
          <w:tab w:val="left" w:pos="630"/>
        </w:tabs>
        <w:spacing w:after="0" w:line="240" w:lineRule="auto"/>
        <w:rPr>
          <w:rFonts w:ascii="Times New Roman" w:eastAsia="Times New Roman" w:hAnsi="Times New Roman" w:cs="Times New Roman"/>
        </w:rPr>
      </w:pPr>
    </w:p>
    <w:p w14:paraId="00000095" w14:textId="373696F7" w:rsidR="005E701F" w:rsidRPr="00C77B9F" w:rsidRDefault="00654B06">
      <w:pPr>
        <w:tabs>
          <w:tab w:val="left" w:pos="630"/>
        </w:tabs>
        <w:spacing w:after="0" w:line="240" w:lineRule="auto"/>
        <w:ind w:left="720" w:hanging="720"/>
        <w:rPr>
          <w:rFonts w:ascii="Times New Roman" w:eastAsia="Times New Roman" w:hAnsi="Times New Roman" w:cs="Times New Roman"/>
          <w:i/>
        </w:rPr>
      </w:pPr>
      <w:r w:rsidRPr="00C77B9F">
        <w:rPr>
          <w:rFonts w:ascii="Times New Roman" w:eastAsia="Times New Roman" w:hAnsi="Times New Roman" w:cs="Times New Roman"/>
          <w:b/>
        </w:rPr>
        <w:t>Allen, H</w:t>
      </w:r>
      <w:r w:rsidRPr="00C77B9F">
        <w:rPr>
          <w:rFonts w:ascii="Times New Roman" w:eastAsia="Times New Roman" w:hAnsi="Times New Roman" w:cs="Times New Roman"/>
        </w:rPr>
        <w:t xml:space="preserve">., Gordon, S., Lee, D., </w:t>
      </w:r>
      <w:proofErr w:type="spellStart"/>
      <w:r w:rsidRPr="00C77B9F">
        <w:rPr>
          <w:rFonts w:ascii="Times New Roman" w:eastAsia="Times New Roman" w:hAnsi="Times New Roman" w:cs="Times New Roman"/>
        </w:rPr>
        <w:t>Bhanja</w:t>
      </w:r>
      <w:proofErr w:type="spellEnd"/>
      <w:r w:rsidRPr="00C77B9F">
        <w:rPr>
          <w:rFonts w:ascii="Times New Roman" w:eastAsia="Times New Roman" w:hAnsi="Times New Roman" w:cs="Times New Roman"/>
        </w:rPr>
        <w:t xml:space="preserve">, A., Sommers, B. (2021) Comparison of Utilization, Costs, and Quality of Medicaid vs. Subsidized Private Health Insurance for Low-Income Adults. </w:t>
      </w:r>
      <w:r w:rsidRPr="00C77B9F">
        <w:rPr>
          <w:rFonts w:ascii="Times New Roman" w:eastAsia="Times New Roman" w:hAnsi="Times New Roman" w:cs="Times New Roman"/>
          <w:i/>
        </w:rPr>
        <w:t xml:space="preserve">JAMA Network Open, </w:t>
      </w:r>
      <w:r w:rsidRPr="00C77B9F">
        <w:rPr>
          <w:rFonts w:ascii="Times New Roman" w:eastAsia="Times New Roman" w:hAnsi="Times New Roman" w:cs="Times New Roman"/>
        </w:rPr>
        <w:t xml:space="preserve">4(1):e2032669. </w:t>
      </w:r>
    </w:p>
    <w:p w14:paraId="00000096" w14:textId="77777777" w:rsidR="005E701F" w:rsidRPr="00C77B9F" w:rsidRDefault="005E701F">
      <w:pPr>
        <w:tabs>
          <w:tab w:val="left" w:pos="630"/>
        </w:tabs>
        <w:spacing w:after="0" w:line="240" w:lineRule="auto"/>
        <w:ind w:left="720" w:hanging="720"/>
        <w:rPr>
          <w:rFonts w:ascii="Times New Roman" w:eastAsia="Times New Roman" w:hAnsi="Times New Roman" w:cs="Times New Roman"/>
        </w:rPr>
      </w:pPr>
    </w:p>
    <w:p w14:paraId="00000097" w14:textId="77777777" w:rsidR="005E701F" w:rsidRPr="00C77B9F" w:rsidRDefault="00654B06">
      <w:pPr>
        <w:tabs>
          <w:tab w:val="left" w:pos="630"/>
        </w:tabs>
        <w:spacing w:after="0" w:line="240" w:lineRule="auto"/>
        <w:ind w:left="720" w:hanging="720"/>
        <w:rPr>
          <w:rFonts w:ascii="Times New Roman" w:eastAsia="Times New Roman" w:hAnsi="Times New Roman" w:cs="Times New Roman"/>
        </w:rPr>
      </w:pPr>
      <w:r w:rsidRPr="00C77B9F">
        <w:rPr>
          <w:rFonts w:ascii="Times New Roman" w:eastAsia="Times New Roman" w:hAnsi="Times New Roman" w:cs="Times New Roman"/>
        </w:rPr>
        <w:t xml:space="preserve">Sommers, B., </w:t>
      </w:r>
      <w:r w:rsidRPr="00C77B9F">
        <w:rPr>
          <w:rFonts w:ascii="Times New Roman" w:eastAsia="Times New Roman" w:hAnsi="Times New Roman" w:cs="Times New Roman"/>
          <w:b/>
        </w:rPr>
        <w:t>Allen, H</w:t>
      </w:r>
      <w:r w:rsidRPr="00C77B9F">
        <w:rPr>
          <w:rFonts w:ascii="Times New Roman" w:eastAsia="Times New Roman" w:hAnsi="Times New Roman" w:cs="Times New Roman"/>
        </w:rPr>
        <w:t xml:space="preserve">., </w:t>
      </w:r>
      <w:proofErr w:type="spellStart"/>
      <w:r w:rsidRPr="00C77B9F">
        <w:rPr>
          <w:rFonts w:ascii="Times New Roman" w:eastAsia="Times New Roman" w:hAnsi="Times New Roman" w:cs="Times New Roman"/>
        </w:rPr>
        <w:t>Bhanja</w:t>
      </w:r>
      <w:proofErr w:type="spellEnd"/>
      <w:r w:rsidRPr="00C77B9F">
        <w:rPr>
          <w:rFonts w:ascii="Times New Roman" w:eastAsia="Times New Roman" w:hAnsi="Times New Roman" w:cs="Times New Roman"/>
        </w:rPr>
        <w:t xml:space="preserve">, A., </w:t>
      </w:r>
      <w:proofErr w:type="spellStart"/>
      <w:r w:rsidRPr="00C77B9F">
        <w:rPr>
          <w:rFonts w:ascii="Times New Roman" w:eastAsia="Times New Roman" w:hAnsi="Times New Roman" w:cs="Times New Roman"/>
        </w:rPr>
        <w:t>Blendon</w:t>
      </w:r>
      <w:proofErr w:type="spellEnd"/>
      <w:r w:rsidRPr="00C77B9F">
        <w:rPr>
          <w:rFonts w:ascii="Times New Roman" w:eastAsia="Times New Roman" w:hAnsi="Times New Roman" w:cs="Times New Roman"/>
        </w:rPr>
        <w:t xml:space="preserve">, R., </w:t>
      </w:r>
      <w:proofErr w:type="spellStart"/>
      <w:r w:rsidRPr="00C77B9F">
        <w:rPr>
          <w:rFonts w:ascii="Times New Roman" w:eastAsia="Times New Roman" w:hAnsi="Times New Roman" w:cs="Times New Roman"/>
        </w:rPr>
        <w:t>Orav</w:t>
      </w:r>
      <w:proofErr w:type="spellEnd"/>
      <w:r w:rsidRPr="00C77B9F">
        <w:rPr>
          <w:rFonts w:ascii="Times New Roman" w:eastAsia="Times New Roman" w:hAnsi="Times New Roman" w:cs="Times New Roman"/>
        </w:rPr>
        <w:t xml:space="preserve">, E., Epstein, A. (2020) Assessment of Perceptions of the Public Charge Rule among Low-Income Adults in Texas. </w:t>
      </w:r>
      <w:r w:rsidRPr="00C77B9F">
        <w:rPr>
          <w:rFonts w:ascii="Times New Roman" w:eastAsia="Times New Roman" w:hAnsi="Times New Roman" w:cs="Times New Roman"/>
          <w:i/>
        </w:rPr>
        <w:t>JAMA Network Open</w:t>
      </w:r>
      <w:r w:rsidRPr="00C77B9F">
        <w:rPr>
          <w:rFonts w:ascii="Times New Roman" w:eastAsia="Times New Roman" w:hAnsi="Times New Roman" w:cs="Times New Roman"/>
        </w:rPr>
        <w:t>, 3(7) e2010391</w:t>
      </w:r>
    </w:p>
    <w:p w14:paraId="00000098" w14:textId="77777777" w:rsidR="005E701F" w:rsidRPr="00C77B9F" w:rsidRDefault="005E701F">
      <w:pPr>
        <w:tabs>
          <w:tab w:val="left" w:pos="630"/>
        </w:tabs>
        <w:spacing w:after="0" w:line="240" w:lineRule="auto"/>
        <w:ind w:left="720" w:hanging="720"/>
        <w:rPr>
          <w:rFonts w:ascii="Times New Roman" w:eastAsia="Times New Roman" w:hAnsi="Times New Roman" w:cs="Times New Roman"/>
        </w:rPr>
      </w:pPr>
    </w:p>
    <w:p w14:paraId="00000099" w14:textId="77777777" w:rsidR="005E701F" w:rsidRDefault="00654B06">
      <w:pPr>
        <w:tabs>
          <w:tab w:val="left" w:pos="630"/>
        </w:tabs>
        <w:spacing w:after="0" w:line="240" w:lineRule="auto"/>
        <w:ind w:left="720" w:hanging="720"/>
        <w:rPr>
          <w:rFonts w:ascii="Times New Roman" w:eastAsia="Times New Roman" w:hAnsi="Times New Roman" w:cs="Times New Roman"/>
          <w:color w:val="000000"/>
        </w:rPr>
      </w:pPr>
      <w:r w:rsidRPr="00C77B9F">
        <w:rPr>
          <w:rFonts w:ascii="Times New Roman" w:eastAsia="Times New Roman" w:hAnsi="Times New Roman" w:cs="Times New Roman"/>
        </w:rPr>
        <w:t xml:space="preserve">Courtin, E., </w:t>
      </w:r>
      <w:proofErr w:type="spellStart"/>
      <w:r w:rsidRPr="00C77B9F">
        <w:rPr>
          <w:rFonts w:ascii="Times New Roman" w:eastAsia="Times New Roman" w:hAnsi="Times New Roman" w:cs="Times New Roman"/>
        </w:rPr>
        <w:t>Aloisi</w:t>
      </w:r>
      <w:proofErr w:type="spellEnd"/>
      <w:r w:rsidRPr="00C77B9F">
        <w:rPr>
          <w:rFonts w:ascii="Times New Roman" w:eastAsia="Times New Roman" w:hAnsi="Times New Roman" w:cs="Times New Roman"/>
        </w:rPr>
        <w:t xml:space="preserve">, K., Miller, C., </w:t>
      </w:r>
      <w:r w:rsidRPr="00C77B9F">
        <w:rPr>
          <w:rFonts w:ascii="Times New Roman" w:eastAsia="Times New Roman" w:hAnsi="Times New Roman" w:cs="Times New Roman"/>
          <w:b/>
        </w:rPr>
        <w:t>Allen, H</w:t>
      </w:r>
      <w:r w:rsidRPr="00C77B9F">
        <w:rPr>
          <w:rFonts w:ascii="Times New Roman" w:eastAsia="Times New Roman" w:hAnsi="Times New Roman" w:cs="Times New Roman"/>
        </w:rPr>
        <w:t xml:space="preserve">., Katz, L., </w:t>
      </w:r>
      <w:proofErr w:type="spellStart"/>
      <w:r w:rsidRPr="00C77B9F">
        <w:rPr>
          <w:rFonts w:ascii="Times New Roman" w:eastAsia="Times New Roman" w:hAnsi="Times New Roman" w:cs="Times New Roman"/>
        </w:rPr>
        <w:t>Muennig</w:t>
      </w:r>
      <w:proofErr w:type="spellEnd"/>
      <w:r w:rsidRPr="00C77B9F">
        <w:rPr>
          <w:rFonts w:ascii="Times New Roman" w:eastAsia="Times New Roman" w:hAnsi="Times New Roman" w:cs="Times New Roman"/>
        </w:rPr>
        <w:t xml:space="preserve">, P. (2020) The Health Effects of Expanding the Earned Income Tax Credit: Results from New York City. </w:t>
      </w:r>
      <w:r w:rsidRPr="00C77B9F">
        <w:rPr>
          <w:rFonts w:ascii="Times New Roman" w:eastAsia="Times New Roman" w:hAnsi="Times New Roman" w:cs="Times New Roman"/>
          <w:i/>
        </w:rPr>
        <w:t>Health Affairs</w:t>
      </w:r>
      <w:r w:rsidRPr="00C77B9F">
        <w:rPr>
          <w:rFonts w:ascii="Times New Roman" w:eastAsia="Times New Roman" w:hAnsi="Times New Roman" w:cs="Times New Roman"/>
        </w:rPr>
        <w:t>, 39(7), 1149-1156.</w:t>
      </w:r>
    </w:p>
    <w:p w14:paraId="0000009A" w14:textId="77777777" w:rsidR="005E701F" w:rsidRDefault="005E701F">
      <w:pPr>
        <w:tabs>
          <w:tab w:val="left" w:pos="630"/>
        </w:tabs>
        <w:spacing w:after="0" w:line="240" w:lineRule="auto"/>
        <w:rPr>
          <w:rFonts w:ascii="Times New Roman" w:eastAsia="Times New Roman" w:hAnsi="Times New Roman" w:cs="Times New Roman"/>
          <w:b/>
        </w:rPr>
      </w:pPr>
    </w:p>
    <w:p w14:paraId="0000009B" w14:textId="77777777" w:rsidR="005E701F" w:rsidRDefault="00654B06">
      <w:pPr>
        <w:tabs>
          <w:tab w:val="left" w:pos="630"/>
        </w:tabs>
        <w:spacing w:after="0" w:line="240" w:lineRule="auto"/>
        <w:ind w:left="634" w:hanging="634"/>
        <w:rPr>
          <w:rFonts w:ascii="Times New Roman" w:eastAsia="Times New Roman" w:hAnsi="Times New Roman" w:cs="Times New Roman"/>
        </w:rPr>
      </w:pPr>
      <w:proofErr w:type="spellStart"/>
      <w:r>
        <w:rPr>
          <w:rFonts w:ascii="Times New Roman" w:eastAsia="Times New Roman" w:hAnsi="Times New Roman" w:cs="Times New Roman"/>
        </w:rPr>
        <w:t>Zewde</w:t>
      </w:r>
      <w:proofErr w:type="spellEnd"/>
      <w:r>
        <w:rPr>
          <w:rFonts w:ascii="Times New Roman" w:eastAsia="Times New Roman" w:hAnsi="Times New Roman" w:cs="Times New Roman"/>
        </w:rPr>
        <w:t xml:space="preserve">, N., Eliason, E., </w:t>
      </w:r>
      <w:r>
        <w:rPr>
          <w:rFonts w:ascii="Times New Roman" w:eastAsia="Times New Roman" w:hAnsi="Times New Roman" w:cs="Times New Roman"/>
          <w:b/>
        </w:rPr>
        <w:t>Allen, H</w:t>
      </w:r>
      <w:r>
        <w:rPr>
          <w:rFonts w:ascii="Times New Roman" w:eastAsia="Times New Roman" w:hAnsi="Times New Roman" w:cs="Times New Roman"/>
        </w:rPr>
        <w:t xml:space="preserve">., Gross, T.  (2019) The Effects of the ACA Medicaid Expansion on Home Evictions and Eviction Initiation. </w:t>
      </w:r>
      <w:r>
        <w:rPr>
          <w:rFonts w:ascii="Times New Roman" w:eastAsia="Times New Roman" w:hAnsi="Times New Roman" w:cs="Times New Roman"/>
          <w:i/>
        </w:rPr>
        <w:t xml:space="preserve">American Journal of Public Health, </w:t>
      </w:r>
      <w:r>
        <w:rPr>
          <w:rFonts w:ascii="Times New Roman" w:eastAsia="Times New Roman" w:hAnsi="Times New Roman" w:cs="Times New Roman"/>
        </w:rPr>
        <w:t>109(10), 1379-1383.</w:t>
      </w:r>
    </w:p>
    <w:p w14:paraId="0000009C" w14:textId="77777777" w:rsidR="005E701F" w:rsidRDefault="005E701F">
      <w:pPr>
        <w:spacing w:after="0" w:line="240" w:lineRule="auto"/>
        <w:ind w:left="720" w:hanging="720"/>
        <w:rPr>
          <w:rFonts w:ascii="Times New Roman" w:eastAsia="Times New Roman" w:hAnsi="Times New Roman" w:cs="Times New Roman"/>
          <w:b/>
        </w:rPr>
      </w:pPr>
    </w:p>
    <w:p w14:paraId="0000009D" w14:textId="24DB79AC"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Gross, T., </w:t>
      </w:r>
      <w:proofErr w:type="spellStart"/>
      <w:r>
        <w:rPr>
          <w:rFonts w:ascii="Times New Roman" w:eastAsia="Times New Roman" w:hAnsi="Times New Roman" w:cs="Times New Roman"/>
        </w:rPr>
        <w:t>Zewde</w:t>
      </w:r>
      <w:proofErr w:type="spellEnd"/>
      <w:r>
        <w:rPr>
          <w:rFonts w:ascii="Times New Roman" w:eastAsia="Times New Roman" w:hAnsi="Times New Roman" w:cs="Times New Roman"/>
        </w:rPr>
        <w:t xml:space="preserve">, N., Eliason, E.  (2019) Can Medicaid Prevent Housing Evictions? </w:t>
      </w:r>
      <w:r>
        <w:rPr>
          <w:rFonts w:ascii="Times New Roman" w:eastAsia="Times New Roman" w:hAnsi="Times New Roman" w:cs="Times New Roman"/>
          <w:i/>
        </w:rPr>
        <w:t>Health Affairs</w:t>
      </w:r>
      <w:r>
        <w:rPr>
          <w:rFonts w:ascii="Times New Roman" w:eastAsia="Times New Roman" w:hAnsi="Times New Roman" w:cs="Times New Roman"/>
        </w:rPr>
        <w:t>, 38(9), 1451-1457.</w:t>
      </w:r>
    </w:p>
    <w:p w14:paraId="0000009E" w14:textId="77777777" w:rsidR="005E701F" w:rsidRDefault="005E701F">
      <w:pPr>
        <w:tabs>
          <w:tab w:val="left" w:pos="630"/>
        </w:tabs>
        <w:spacing w:after="0" w:line="240" w:lineRule="auto"/>
        <w:rPr>
          <w:rFonts w:ascii="Times New Roman" w:eastAsia="Times New Roman" w:hAnsi="Times New Roman" w:cs="Times New Roman"/>
        </w:rPr>
      </w:pPr>
    </w:p>
    <w:p w14:paraId="0000009F"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Wright, B., </w:t>
      </w:r>
      <w:proofErr w:type="spellStart"/>
      <w:r>
        <w:rPr>
          <w:rFonts w:ascii="Times New Roman" w:eastAsia="Times New Roman" w:hAnsi="Times New Roman" w:cs="Times New Roman"/>
        </w:rPr>
        <w:t>Vartanian</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Dulacki</w:t>
      </w:r>
      <w:proofErr w:type="spellEnd"/>
      <w:r>
        <w:rPr>
          <w:rFonts w:ascii="Times New Roman" w:eastAsia="Times New Roman" w:hAnsi="Times New Roman" w:cs="Times New Roman"/>
        </w:rPr>
        <w:t>, D., Li, Grace. (2019) Adverse Childhood Experiences and Cardiovascular Risk-Factors among Low-Income Uninsured Adults</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Circulation: Cardiovascular Quality and Outcomes, </w:t>
      </w:r>
      <w:r>
        <w:rPr>
          <w:rFonts w:ascii="Times New Roman" w:eastAsia="Times New Roman" w:hAnsi="Times New Roman" w:cs="Times New Roman"/>
        </w:rPr>
        <w:t xml:space="preserve">12(9), e004391. </w:t>
      </w:r>
    </w:p>
    <w:p w14:paraId="000000A0" w14:textId="77777777" w:rsidR="005E701F" w:rsidRDefault="00654B06">
      <w:pPr>
        <w:spacing w:after="0" w:line="240" w:lineRule="auto"/>
        <w:ind w:left="720" w:hanging="720"/>
        <w:rPr>
          <w:rFonts w:ascii="Times New Roman" w:eastAsia="Times New Roman" w:hAnsi="Times New Roman" w:cs="Times New Roman"/>
          <w:b/>
        </w:rPr>
      </w:pPr>
      <w:r>
        <w:rPr>
          <w:rFonts w:ascii="Times New Roman" w:eastAsia="Times New Roman" w:hAnsi="Times New Roman" w:cs="Times New Roman"/>
          <w:b/>
        </w:rPr>
        <w:t>Allen, H</w:t>
      </w:r>
      <w:r>
        <w:rPr>
          <w:rFonts w:ascii="Times New Roman" w:eastAsia="Times New Roman" w:hAnsi="Times New Roman" w:cs="Times New Roman"/>
        </w:rPr>
        <w:t xml:space="preserve">., Garfinkel, I., </w:t>
      </w:r>
      <w:proofErr w:type="spellStart"/>
      <w:r>
        <w:rPr>
          <w:rFonts w:ascii="Times New Roman" w:eastAsia="Times New Roman" w:hAnsi="Times New Roman" w:cs="Times New Roman"/>
        </w:rPr>
        <w:t>Waldfogel</w:t>
      </w:r>
      <w:proofErr w:type="spellEnd"/>
      <w:r>
        <w:rPr>
          <w:rFonts w:ascii="Times New Roman" w:eastAsia="Times New Roman" w:hAnsi="Times New Roman" w:cs="Times New Roman"/>
        </w:rPr>
        <w:t>, J. (2018</w:t>
      </w:r>
      <w:r>
        <w:rPr>
          <w:rFonts w:ascii="Times New Roman" w:eastAsia="Times New Roman" w:hAnsi="Times New Roman" w:cs="Times New Roman"/>
          <w:i/>
        </w:rPr>
        <w:t xml:space="preserve">) </w:t>
      </w:r>
      <w:r>
        <w:rPr>
          <w:rFonts w:ascii="Times New Roman" w:eastAsia="Times New Roman" w:hAnsi="Times New Roman" w:cs="Times New Roman"/>
        </w:rPr>
        <w:t>Social Policy Research in the 21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Century: The State of Scholarship and the Profession – What is Promising &amp; What Needs to Be Done</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Social Service Review</w:t>
      </w:r>
      <w:r>
        <w:rPr>
          <w:rFonts w:ascii="Times New Roman" w:eastAsia="Times New Roman" w:hAnsi="Times New Roman" w:cs="Times New Roman"/>
        </w:rPr>
        <w:t xml:space="preserve">, 92(4), 504-547. </w:t>
      </w:r>
    </w:p>
    <w:p w14:paraId="000000A1" w14:textId="77777777" w:rsidR="005E701F" w:rsidRDefault="005E701F">
      <w:pPr>
        <w:spacing w:after="0" w:line="240" w:lineRule="auto"/>
        <w:ind w:left="720" w:hanging="720"/>
        <w:rPr>
          <w:rFonts w:ascii="Times New Roman" w:eastAsia="Times New Roman" w:hAnsi="Times New Roman" w:cs="Times New Roman"/>
          <w:b/>
        </w:rPr>
      </w:pPr>
    </w:p>
    <w:p w14:paraId="000000A2" w14:textId="77777777" w:rsidR="005E701F" w:rsidRDefault="00654B06">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Wright, B., Broffman, L. (2018) The Impacts of Medicaid Expansion on Rural Low-Income Adults –Lessons from the Oregon Health Insurance Experiment</w:t>
      </w:r>
      <w:r>
        <w:rPr>
          <w:rFonts w:ascii="Times New Roman" w:eastAsia="Times New Roman" w:hAnsi="Times New Roman" w:cs="Times New Roman"/>
          <w:i/>
        </w:rPr>
        <w:t>. Medical Care Research &amp; Review</w:t>
      </w:r>
      <w:r>
        <w:rPr>
          <w:rFonts w:ascii="Times New Roman" w:eastAsia="Times New Roman" w:hAnsi="Times New Roman" w:cs="Times New Roman"/>
        </w:rPr>
        <w:t xml:space="preserve">, 75(3), 354-383. </w:t>
      </w:r>
    </w:p>
    <w:p w14:paraId="000000A3"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4" w14:textId="77777777" w:rsidR="005E701F" w:rsidRDefault="00654B06">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Baicker, K., </w:t>
      </w:r>
      <w:r>
        <w:rPr>
          <w:rFonts w:ascii="Times New Roman" w:eastAsia="Times New Roman" w:hAnsi="Times New Roman" w:cs="Times New Roman"/>
          <w:b/>
        </w:rPr>
        <w:t>Allen, H</w:t>
      </w:r>
      <w:r>
        <w:rPr>
          <w:rFonts w:ascii="Times New Roman" w:eastAsia="Times New Roman" w:hAnsi="Times New Roman" w:cs="Times New Roman"/>
        </w:rPr>
        <w:t>., Taubman, S., Wright, B., Finkelstein, A.  (2018) The Oregon Health Insurance Experiment: Dental Care</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Health Services Research</w:t>
      </w:r>
      <w:r>
        <w:rPr>
          <w:rFonts w:ascii="Times New Roman" w:eastAsia="Times New Roman" w:hAnsi="Times New Roman" w:cs="Times New Roman"/>
        </w:rPr>
        <w:t xml:space="preserve">, 53(4), 2147-2164. </w:t>
      </w:r>
    </w:p>
    <w:p w14:paraId="000000A5" w14:textId="77777777" w:rsidR="005E701F" w:rsidRDefault="005E701F">
      <w:pPr>
        <w:spacing w:after="0" w:line="240" w:lineRule="auto"/>
        <w:ind w:left="1440" w:hanging="1440"/>
        <w:rPr>
          <w:rFonts w:ascii="Times New Roman" w:eastAsia="Times New Roman" w:hAnsi="Times New Roman" w:cs="Times New Roman"/>
          <w:color w:val="000000"/>
        </w:rPr>
      </w:pPr>
    </w:p>
    <w:p w14:paraId="000000A6" w14:textId="77777777" w:rsidR="005E701F" w:rsidRDefault="00654B06">
      <w:pPr>
        <w:tabs>
          <w:tab w:val="left" w:pos="63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Baicker, K., </w:t>
      </w:r>
      <w:r>
        <w:rPr>
          <w:rFonts w:ascii="Times New Roman" w:eastAsia="Times New Roman" w:hAnsi="Times New Roman" w:cs="Times New Roman"/>
          <w:b/>
        </w:rPr>
        <w:t>Allen, H</w:t>
      </w:r>
      <w:r>
        <w:rPr>
          <w:rFonts w:ascii="Times New Roman" w:eastAsia="Times New Roman" w:hAnsi="Times New Roman" w:cs="Times New Roman"/>
        </w:rPr>
        <w:t>., Wright, B., Taubman, S., Finkelstein, A.  (2018) The Effect of Medicaid on Management of Depression: Evidence from the Oregon Health Insurance Experiment</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Milbank Quarterly</w:t>
      </w:r>
      <w:r>
        <w:rPr>
          <w:rFonts w:ascii="Times New Roman" w:eastAsia="Times New Roman" w:hAnsi="Times New Roman" w:cs="Times New Roman"/>
        </w:rPr>
        <w:t xml:space="preserve">, 96(1), 29-56. </w:t>
      </w:r>
    </w:p>
    <w:p w14:paraId="000000A7" w14:textId="77777777" w:rsidR="005E701F" w:rsidRDefault="005E701F">
      <w:pPr>
        <w:tabs>
          <w:tab w:val="left" w:pos="630"/>
        </w:tabs>
        <w:spacing w:after="0" w:line="240" w:lineRule="auto"/>
        <w:rPr>
          <w:rFonts w:ascii="Times New Roman" w:eastAsia="Times New Roman" w:hAnsi="Times New Roman" w:cs="Times New Roman"/>
        </w:rPr>
      </w:pPr>
    </w:p>
    <w:p w14:paraId="000000A8"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Baicker, K., </w:t>
      </w:r>
      <w:r>
        <w:rPr>
          <w:rFonts w:ascii="Times New Roman" w:eastAsia="Times New Roman" w:hAnsi="Times New Roman" w:cs="Times New Roman"/>
          <w:b/>
        </w:rPr>
        <w:t>Allen, H</w:t>
      </w:r>
      <w:r>
        <w:rPr>
          <w:rFonts w:ascii="Times New Roman" w:eastAsia="Times New Roman" w:hAnsi="Times New Roman" w:cs="Times New Roman"/>
        </w:rPr>
        <w:t xml:space="preserve">., Wright, B., Finkelstein, A.  (2017) The Effect of Medicaid on Medication Use among Poor Adults: Evidence from Oregon’s Medicaid Experiment. </w:t>
      </w:r>
      <w:r>
        <w:rPr>
          <w:rFonts w:ascii="Times New Roman" w:eastAsia="Times New Roman" w:hAnsi="Times New Roman" w:cs="Times New Roman"/>
          <w:i/>
        </w:rPr>
        <w:t>Health Affairs</w:t>
      </w:r>
      <w:r>
        <w:rPr>
          <w:rFonts w:ascii="Times New Roman" w:eastAsia="Times New Roman" w:hAnsi="Times New Roman" w:cs="Times New Roman"/>
        </w:rPr>
        <w:t>, 36(12), 2119-2114.</w:t>
      </w:r>
    </w:p>
    <w:p w14:paraId="000000A9" w14:textId="77777777" w:rsidR="005E701F" w:rsidRDefault="00654B06">
      <w:pPr>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Miller, D., </w:t>
      </w:r>
      <w:proofErr w:type="spellStart"/>
      <w:r>
        <w:rPr>
          <w:rFonts w:ascii="Times New Roman" w:eastAsia="Times New Roman" w:hAnsi="Times New Roman" w:cs="Times New Roman"/>
        </w:rPr>
        <w:t>Bazzi</w:t>
      </w:r>
      <w:proofErr w:type="spellEnd"/>
      <w:r>
        <w:rPr>
          <w:rFonts w:ascii="Times New Roman" w:eastAsia="Times New Roman" w:hAnsi="Times New Roman" w:cs="Times New Roman"/>
        </w:rPr>
        <w:t xml:space="preserve">, A., </w:t>
      </w:r>
      <w:r>
        <w:rPr>
          <w:rFonts w:ascii="Times New Roman" w:eastAsia="Times New Roman" w:hAnsi="Times New Roman" w:cs="Times New Roman"/>
          <w:b/>
        </w:rPr>
        <w:t>Allen, H</w:t>
      </w:r>
      <w:r>
        <w:rPr>
          <w:rFonts w:ascii="Times New Roman" w:eastAsia="Times New Roman" w:hAnsi="Times New Roman" w:cs="Times New Roman"/>
        </w:rPr>
        <w:t xml:space="preserve">., Martinson, M., Salas-Wright, C., Jantz, K., </w:t>
      </w:r>
      <w:proofErr w:type="spellStart"/>
      <w:r>
        <w:rPr>
          <w:rFonts w:ascii="Times New Roman" w:eastAsia="Times New Roman" w:hAnsi="Times New Roman" w:cs="Times New Roman"/>
        </w:rPr>
        <w:t>Crevi</w:t>
      </w:r>
      <w:proofErr w:type="spellEnd"/>
      <w:r>
        <w:rPr>
          <w:rFonts w:ascii="Times New Roman" w:eastAsia="Times New Roman" w:hAnsi="Times New Roman" w:cs="Times New Roman"/>
        </w:rPr>
        <w:t>, K., Rosenbloom, D.  (2017</w:t>
      </w:r>
      <w:proofErr w:type="gramStart"/>
      <w:r>
        <w:rPr>
          <w:rFonts w:ascii="Times New Roman" w:eastAsia="Times New Roman" w:hAnsi="Times New Roman" w:cs="Times New Roman"/>
        </w:rPr>
        <w:t>)  A</w:t>
      </w:r>
      <w:proofErr w:type="gramEnd"/>
      <w:r>
        <w:rPr>
          <w:rFonts w:ascii="Times New Roman" w:eastAsia="Times New Roman" w:hAnsi="Times New Roman" w:cs="Times New Roman"/>
        </w:rPr>
        <w:t xml:space="preserve"> Social Work Approach to Policy: Implications for Population Health</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American Journal of Public Health</w:t>
      </w:r>
      <w:r>
        <w:rPr>
          <w:rFonts w:ascii="Times New Roman" w:eastAsia="Times New Roman" w:hAnsi="Times New Roman" w:cs="Times New Roman"/>
        </w:rPr>
        <w:t>, 107(53), 5243-5249.</w:t>
      </w:r>
    </w:p>
    <w:p w14:paraId="000000AA" w14:textId="77777777" w:rsidR="005E701F" w:rsidRDefault="005E701F">
      <w:pPr>
        <w:tabs>
          <w:tab w:val="left" w:pos="630"/>
        </w:tabs>
        <w:spacing w:after="0" w:line="240" w:lineRule="auto"/>
        <w:rPr>
          <w:rFonts w:ascii="Times New Roman" w:eastAsia="Times New Roman" w:hAnsi="Times New Roman" w:cs="Times New Roman"/>
          <w:b/>
        </w:rPr>
      </w:pPr>
    </w:p>
    <w:p w14:paraId="000000AB"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Swanson, A., Wang, J., Gross, T.  (2017) Early Medicaid Expansion Associated with Reduced Payday Borrowing in California. </w:t>
      </w:r>
      <w:r>
        <w:rPr>
          <w:rFonts w:ascii="Times New Roman" w:eastAsia="Times New Roman" w:hAnsi="Times New Roman" w:cs="Times New Roman"/>
          <w:i/>
        </w:rPr>
        <w:t>Health Affairs</w:t>
      </w:r>
      <w:r>
        <w:rPr>
          <w:rFonts w:ascii="Times New Roman" w:eastAsia="Times New Roman" w:hAnsi="Times New Roman" w:cs="Times New Roman"/>
        </w:rPr>
        <w:t xml:space="preserve">, 36(10) 1769-1776. </w:t>
      </w:r>
    </w:p>
    <w:p w14:paraId="000000AC" w14:textId="77777777" w:rsidR="005E701F" w:rsidRDefault="005E701F">
      <w:pPr>
        <w:spacing w:after="0" w:line="240" w:lineRule="auto"/>
        <w:rPr>
          <w:rFonts w:ascii="Times New Roman" w:eastAsia="Times New Roman" w:hAnsi="Times New Roman" w:cs="Times New Roman"/>
        </w:rPr>
      </w:pPr>
    </w:p>
    <w:p w14:paraId="000000AD"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Finkelstein, A., Taubman, S., </w:t>
      </w:r>
      <w:r>
        <w:rPr>
          <w:rFonts w:ascii="Times New Roman" w:eastAsia="Times New Roman" w:hAnsi="Times New Roman" w:cs="Times New Roman"/>
          <w:b/>
        </w:rPr>
        <w:t>Allen, H</w:t>
      </w:r>
      <w:r>
        <w:rPr>
          <w:rFonts w:ascii="Times New Roman" w:eastAsia="Times New Roman" w:hAnsi="Times New Roman" w:cs="Times New Roman"/>
        </w:rPr>
        <w:t xml:space="preserve">., Wright, B., Baicker, K. (2016) The Effect of Medicaid on Patterns of Emergency Department Use: Evidence from the Oregon Health Insurance Experiment. </w:t>
      </w:r>
      <w:r>
        <w:rPr>
          <w:rFonts w:ascii="Times New Roman" w:eastAsia="Times New Roman" w:hAnsi="Times New Roman" w:cs="Times New Roman"/>
          <w:i/>
        </w:rPr>
        <w:t>New England Journal of Medicine</w:t>
      </w:r>
      <w:r>
        <w:rPr>
          <w:rFonts w:ascii="Times New Roman" w:eastAsia="Times New Roman" w:hAnsi="Times New Roman" w:cs="Times New Roman"/>
        </w:rPr>
        <w:t>, 375(16), 1505-1507.</w:t>
      </w:r>
    </w:p>
    <w:p w14:paraId="000000AE" w14:textId="77777777" w:rsidR="005E701F" w:rsidRDefault="00654B06">
      <w:pPr>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Wright, B., </w:t>
      </w:r>
      <w:proofErr w:type="spellStart"/>
      <w:r>
        <w:rPr>
          <w:rFonts w:ascii="Times New Roman" w:eastAsia="Times New Roman" w:hAnsi="Times New Roman" w:cs="Times New Roman"/>
        </w:rPr>
        <w:t>Conlin</w:t>
      </w:r>
      <w:proofErr w:type="spellEnd"/>
      <w:r>
        <w:rPr>
          <w:rFonts w:ascii="Times New Roman" w:eastAsia="Times New Roman" w:hAnsi="Times New Roman" w:cs="Times New Roman"/>
        </w:rPr>
        <w:t xml:space="preserve">, A., </w:t>
      </w:r>
      <w:r>
        <w:rPr>
          <w:rFonts w:ascii="Times New Roman" w:eastAsia="Times New Roman" w:hAnsi="Times New Roman" w:cs="Times New Roman"/>
          <w:b/>
        </w:rPr>
        <w:t>Allen, H</w:t>
      </w:r>
      <w:r>
        <w:rPr>
          <w:rFonts w:ascii="Times New Roman" w:eastAsia="Times New Roman" w:hAnsi="Times New Roman" w:cs="Times New Roman"/>
        </w:rPr>
        <w:t xml:space="preserve">., Carlson, M., </w:t>
      </w:r>
      <w:proofErr w:type="spellStart"/>
      <w:r>
        <w:rPr>
          <w:rFonts w:ascii="Times New Roman" w:eastAsia="Times New Roman" w:hAnsi="Times New Roman" w:cs="Times New Roman"/>
        </w:rPr>
        <w:t>Tsui</w:t>
      </w:r>
      <w:proofErr w:type="spellEnd"/>
      <w:r>
        <w:rPr>
          <w:rFonts w:ascii="Times New Roman" w:eastAsia="Times New Roman" w:hAnsi="Times New Roman" w:cs="Times New Roman"/>
        </w:rPr>
        <w:t xml:space="preserve">, J. (2016) What Does Medicaid Expansion Mean for Cancer Screening and Prevention – Results from a Randomized Trial on the Impacts of Acquiring Medicaid Coverage. </w:t>
      </w:r>
      <w:r>
        <w:rPr>
          <w:rFonts w:ascii="Times New Roman" w:eastAsia="Times New Roman" w:hAnsi="Times New Roman" w:cs="Times New Roman"/>
          <w:i/>
        </w:rPr>
        <w:t>Cancer</w:t>
      </w:r>
      <w:r>
        <w:rPr>
          <w:rFonts w:ascii="Times New Roman" w:eastAsia="Times New Roman" w:hAnsi="Times New Roman" w:cs="Times New Roman"/>
        </w:rPr>
        <w:t>, 122(5), 791-797.</w:t>
      </w:r>
    </w:p>
    <w:p w14:paraId="000000AF" w14:textId="77777777" w:rsidR="005E701F" w:rsidRDefault="005E701F">
      <w:pPr>
        <w:spacing w:after="0" w:line="240" w:lineRule="auto"/>
        <w:rPr>
          <w:rFonts w:ascii="Times New Roman" w:eastAsia="Times New Roman" w:hAnsi="Times New Roman" w:cs="Times New Roman"/>
        </w:rPr>
      </w:pPr>
    </w:p>
    <w:p w14:paraId="000000B0"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(2015) Moving Forward on the Medicaid Debate: Lessons from the Oregon Experiment</w:t>
      </w:r>
      <w:r>
        <w:rPr>
          <w:rFonts w:ascii="Times New Roman" w:eastAsia="Times New Roman" w:hAnsi="Times New Roman" w:cs="Times New Roman"/>
          <w:i/>
        </w:rPr>
        <w:t>. Health &amp; Social Work</w:t>
      </w:r>
      <w:r>
        <w:rPr>
          <w:rFonts w:ascii="Times New Roman" w:eastAsia="Times New Roman" w:hAnsi="Times New Roman" w:cs="Times New Roman"/>
        </w:rPr>
        <w:t>, 40(1), 3-9.</w:t>
      </w:r>
    </w:p>
    <w:p w14:paraId="000000B1" w14:textId="77777777" w:rsidR="005E701F" w:rsidRDefault="005E701F">
      <w:pPr>
        <w:tabs>
          <w:tab w:val="left" w:pos="630"/>
        </w:tabs>
        <w:spacing w:after="0" w:line="240" w:lineRule="auto"/>
        <w:rPr>
          <w:rFonts w:ascii="Times New Roman" w:eastAsia="Times New Roman" w:hAnsi="Times New Roman" w:cs="Times New Roman"/>
        </w:rPr>
      </w:pPr>
    </w:p>
    <w:p w14:paraId="000000B2"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Wright, B., Harding, K., Broffman, L. (2014) The Role of Stigma in Access to Health Care for the Poor.</w:t>
      </w:r>
      <w:r>
        <w:rPr>
          <w:rFonts w:ascii="Times New Roman" w:eastAsia="Times New Roman" w:hAnsi="Times New Roman" w:cs="Times New Roman"/>
          <w:i/>
        </w:rPr>
        <w:t xml:space="preserve"> Milbank Quarterly</w:t>
      </w:r>
      <w:r>
        <w:rPr>
          <w:rFonts w:ascii="Times New Roman" w:eastAsia="Times New Roman" w:hAnsi="Times New Roman" w:cs="Times New Roman"/>
        </w:rPr>
        <w:t xml:space="preserve">, 92(2), 289-318.  </w:t>
      </w:r>
    </w:p>
    <w:p w14:paraId="000000B3" w14:textId="77777777" w:rsidR="005E701F" w:rsidRDefault="005E701F">
      <w:pPr>
        <w:tabs>
          <w:tab w:val="left" w:pos="630"/>
        </w:tabs>
        <w:spacing w:after="0" w:line="240" w:lineRule="auto"/>
        <w:rPr>
          <w:rFonts w:ascii="Times New Roman" w:eastAsia="Times New Roman" w:hAnsi="Times New Roman" w:cs="Times New Roman"/>
        </w:rPr>
      </w:pPr>
    </w:p>
    <w:p w14:paraId="000000B4"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Wright, B., and Baicker, K. (2014) New Medicaid Enrollees in Oregon Report Health Care Successes and Challenges</w:t>
      </w:r>
      <w:r>
        <w:rPr>
          <w:rFonts w:ascii="Times New Roman" w:eastAsia="Times New Roman" w:hAnsi="Times New Roman" w:cs="Times New Roman"/>
          <w:i/>
        </w:rPr>
        <w:t>. Health Affairs</w:t>
      </w:r>
      <w:r>
        <w:rPr>
          <w:rFonts w:ascii="Times New Roman" w:eastAsia="Times New Roman" w:hAnsi="Times New Roman" w:cs="Times New Roman"/>
        </w:rPr>
        <w:t>, 33(2), 292-299.</w:t>
      </w:r>
    </w:p>
    <w:p w14:paraId="000000B5"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Taubman, S., </w:t>
      </w:r>
      <w:r>
        <w:rPr>
          <w:rFonts w:ascii="Times New Roman" w:eastAsia="Times New Roman" w:hAnsi="Times New Roman" w:cs="Times New Roman"/>
          <w:b/>
        </w:rPr>
        <w:t>Allen, H</w:t>
      </w:r>
      <w:r>
        <w:rPr>
          <w:rFonts w:ascii="Times New Roman" w:eastAsia="Times New Roman" w:hAnsi="Times New Roman" w:cs="Times New Roman"/>
        </w:rPr>
        <w:t xml:space="preserve">., Wright, B., Baicker, K, Finkelstein, A. (2014) Medicaid Increases Emergency-Department Use: Evidence from Oregon’s Health Insurance Experiment.  </w:t>
      </w:r>
      <w:r>
        <w:rPr>
          <w:rFonts w:ascii="Times New Roman" w:eastAsia="Times New Roman" w:hAnsi="Times New Roman" w:cs="Times New Roman"/>
          <w:i/>
        </w:rPr>
        <w:t>Science</w:t>
      </w:r>
      <w:r>
        <w:rPr>
          <w:rFonts w:ascii="Times New Roman" w:eastAsia="Times New Roman" w:hAnsi="Times New Roman" w:cs="Times New Roman"/>
        </w:rPr>
        <w:t xml:space="preserve">, 343(6168), 263-268. </w:t>
      </w:r>
    </w:p>
    <w:p w14:paraId="000000B6" w14:textId="77777777" w:rsidR="005E701F" w:rsidRDefault="005E701F">
      <w:pPr>
        <w:tabs>
          <w:tab w:val="left" w:pos="630"/>
        </w:tabs>
        <w:spacing w:after="0" w:line="240" w:lineRule="auto"/>
        <w:rPr>
          <w:rFonts w:ascii="Times New Roman" w:eastAsia="Times New Roman" w:hAnsi="Times New Roman" w:cs="Times New Roman"/>
        </w:rPr>
      </w:pPr>
    </w:p>
    <w:p w14:paraId="000000B7"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Baicker, K., Taubman, S., Wright, B., Finkelstein, A. (2013) The Oregon Health Insurance Experiment: When Limited Policy Resources Provide Research Opportunities. </w:t>
      </w:r>
      <w:r>
        <w:rPr>
          <w:rFonts w:ascii="Times New Roman" w:eastAsia="Times New Roman" w:hAnsi="Times New Roman" w:cs="Times New Roman"/>
          <w:i/>
        </w:rPr>
        <w:t>Journal of Health Policy, Politics, and Law</w:t>
      </w:r>
      <w:r>
        <w:rPr>
          <w:rFonts w:ascii="Times New Roman" w:eastAsia="Times New Roman" w:hAnsi="Times New Roman" w:cs="Times New Roman"/>
        </w:rPr>
        <w:t xml:space="preserve">, 38(6), 1183-1192. </w:t>
      </w:r>
    </w:p>
    <w:p w14:paraId="000000B8"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Baicker, K., Taubman, S.L., </w:t>
      </w:r>
      <w:r>
        <w:rPr>
          <w:rFonts w:ascii="Times New Roman" w:eastAsia="Times New Roman" w:hAnsi="Times New Roman" w:cs="Times New Roman"/>
          <w:b/>
        </w:rPr>
        <w:t>Allen, H</w:t>
      </w:r>
      <w:r>
        <w:rPr>
          <w:rFonts w:ascii="Times New Roman" w:eastAsia="Times New Roman" w:hAnsi="Times New Roman" w:cs="Times New Roman"/>
        </w:rPr>
        <w:t xml:space="preserve">., Bernstein, M., Gruber, J., Newhouse, J.P., Schneider, E., Wright, B., </w:t>
      </w:r>
      <w:proofErr w:type="spellStart"/>
      <w:r>
        <w:rPr>
          <w:rFonts w:ascii="Times New Roman" w:eastAsia="Times New Roman" w:hAnsi="Times New Roman" w:cs="Times New Roman"/>
        </w:rPr>
        <w:t>Zaslavsky</w:t>
      </w:r>
      <w:proofErr w:type="spellEnd"/>
      <w:r>
        <w:rPr>
          <w:rFonts w:ascii="Times New Roman" w:eastAsia="Times New Roman" w:hAnsi="Times New Roman" w:cs="Times New Roman"/>
        </w:rPr>
        <w:t xml:space="preserve">, A., Finkelstein, A. (2013) The Oregon Experiment – Effects of Medicaid on Clinical Outcomes. </w:t>
      </w:r>
      <w:r>
        <w:rPr>
          <w:rFonts w:ascii="Times New Roman" w:eastAsia="Times New Roman" w:hAnsi="Times New Roman" w:cs="Times New Roman"/>
          <w:i/>
        </w:rPr>
        <w:t>New England Journal of Medicine</w:t>
      </w:r>
      <w:r>
        <w:rPr>
          <w:rFonts w:ascii="Times New Roman" w:eastAsia="Times New Roman" w:hAnsi="Times New Roman" w:cs="Times New Roman"/>
        </w:rPr>
        <w:t xml:space="preserve">, 368(18), 1713-1722. </w:t>
      </w:r>
    </w:p>
    <w:p w14:paraId="000000B9"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(2012) Is There a Social Worker in the House? Opportunities for Social Workers in the Implementation of Medical Homes</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Health &amp; Social Work</w:t>
      </w:r>
      <w:r>
        <w:rPr>
          <w:rFonts w:ascii="Times New Roman" w:eastAsia="Times New Roman" w:hAnsi="Times New Roman" w:cs="Times New Roman"/>
        </w:rPr>
        <w:t>, 37(3), 183-186.</w:t>
      </w:r>
    </w:p>
    <w:p w14:paraId="000000BA"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Finkelstein, A., Taubman, S., Wright, B., Bernstein, M., Gruber, J., Newhouse, J., </w:t>
      </w:r>
      <w:r>
        <w:rPr>
          <w:rFonts w:ascii="Times New Roman" w:eastAsia="Times New Roman" w:hAnsi="Times New Roman" w:cs="Times New Roman"/>
          <w:b/>
        </w:rPr>
        <w:t>Allen, H</w:t>
      </w:r>
      <w:r>
        <w:rPr>
          <w:rFonts w:ascii="Times New Roman" w:eastAsia="Times New Roman" w:hAnsi="Times New Roman" w:cs="Times New Roman"/>
        </w:rPr>
        <w:t xml:space="preserve">., Baicker, K.  (2012) The Oregon Health Insurance Experiment: Evidence from the First Year. </w:t>
      </w:r>
      <w:r>
        <w:rPr>
          <w:rFonts w:ascii="Times New Roman" w:eastAsia="Times New Roman" w:hAnsi="Times New Roman" w:cs="Times New Roman"/>
          <w:i/>
        </w:rPr>
        <w:t>Quarterly Journal of Economics</w:t>
      </w:r>
      <w:r>
        <w:rPr>
          <w:rFonts w:ascii="Times New Roman" w:eastAsia="Times New Roman" w:hAnsi="Times New Roman" w:cs="Times New Roman"/>
        </w:rPr>
        <w:t xml:space="preserve">, 127(3), 1057-1106. </w:t>
      </w:r>
    </w:p>
    <w:p w14:paraId="000000BB" w14:textId="77777777" w:rsidR="005E701F" w:rsidRDefault="00654B06">
      <w:pPr>
        <w:tabs>
          <w:tab w:val="left" w:pos="630"/>
        </w:tabs>
        <w:spacing w:line="240" w:lineRule="auto"/>
        <w:ind w:left="630" w:hanging="63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Allen, H</w:t>
      </w:r>
      <w:r>
        <w:rPr>
          <w:rFonts w:ascii="Times New Roman" w:eastAsia="Times New Roman" w:hAnsi="Times New Roman" w:cs="Times New Roman"/>
        </w:rPr>
        <w:t>., Baicker, K., Finkelstein, A., Taubman, S., Wright, B., and the Oregon Health Study Group. (2010) Introduction to the Oregon Health Study: A Medicaid Expansion Experiment</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Health Affairs</w:t>
      </w:r>
      <w:r>
        <w:rPr>
          <w:rFonts w:ascii="Times New Roman" w:eastAsia="Times New Roman" w:hAnsi="Times New Roman" w:cs="Times New Roman"/>
        </w:rPr>
        <w:t xml:space="preserve">, 29(8), 1498-1506. </w:t>
      </w:r>
    </w:p>
    <w:p w14:paraId="000000BC"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Wright, B.J., Carlson, M.J., </w:t>
      </w:r>
      <w:r>
        <w:rPr>
          <w:rFonts w:ascii="Times New Roman" w:eastAsia="Times New Roman" w:hAnsi="Times New Roman" w:cs="Times New Roman"/>
          <w:b/>
        </w:rPr>
        <w:t>Allen, H</w:t>
      </w:r>
      <w:r>
        <w:rPr>
          <w:rFonts w:ascii="Times New Roman" w:eastAsia="Times New Roman" w:hAnsi="Times New Roman" w:cs="Times New Roman"/>
        </w:rPr>
        <w:t xml:space="preserve">., Holmgren, A., </w:t>
      </w:r>
      <w:proofErr w:type="spellStart"/>
      <w:r>
        <w:rPr>
          <w:rFonts w:ascii="Times New Roman" w:eastAsia="Times New Roman" w:hAnsi="Times New Roman" w:cs="Times New Roman"/>
        </w:rPr>
        <w:t>Rustvold</w:t>
      </w:r>
      <w:proofErr w:type="spellEnd"/>
      <w:r>
        <w:rPr>
          <w:rFonts w:ascii="Times New Roman" w:eastAsia="Times New Roman" w:hAnsi="Times New Roman" w:cs="Times New Roman"/>
        </w:rPr>
        <w:t xml:space="preserve">, D.L. (2010) Raising Premiums and Other Costs for Oregon Health Plan Enrollees Drove Many to Drop Out. </w:t>
      </w:r>
      <w:r>
        <w:rPr>
          <w:rFonts w:ascii="Times New Roman" w:eastAsia="Times New Roman" w:hAnsi="Times New Roman" w:cs="Times New Roman"/>
          <w:i/>
        </w:rPr>
        <w:t>Health Affairs</w:t>
      </w:r>
      <w:r>
        <w:rPr>
          <w:rFonts w:ascii="Times New Roman" w:eastAsia="Times New Roman" w:hAnsi="Times New Roman" w:cs="Times New Roman"/>
        </w:rPr>
        <w:t xml:space="preserve">, 29(12), 2311 – 2316. </w:t>
      </w:r>
    </w:p>
    <w:p w14:paraId="000000BD"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Handel, D.A., McConnell, K.J., </w:t>
      </w:r>
      <w:r>
        <w:rPr>
          <w:rFonts w:ascii="Times New Roman" w:eastAsia="Times New Roman" w:hAnsi="Times New Roman" w:cs="Times New Roman"/>
          <w:b/>
        </w:rPr>
        <w:t>Allen, H</w:t>
      </w:r>
      <w:r>
        <w:rPr>
          <w:rFonts w:ascii="Times New Roman" w:eastAsia="Times New Roman" w:hAnsi="Times New Roman" w:cs="Times New Roman"/>
        </w:rPr>
        <w:t xml:space="preserve">., Lowe, R.A. (2007) Outpatient Follow-Up in Today’s Health Care Environment. </w:t>
      </w:r>
      <w:r>
        <w:rPr>
          <w:rFonts w:ascii="Times New Roman" w:eastAsia="Times New Roman" w:hAnsi="Times New Roman" w:cs="Times New Roman"/>
          <w:i/>
        </w:rPr>
        <w:t>Annals of Emergency Medicine</w:t>
      </w:r>
      <w:r>
        <w:rPr>
          <w:rFonts w:ascii="Times New Roman" w:eastAsia="Times New Roman" w:hAnsi="Times New Roman" w:cs="Times New Roman"/>
        </w:rPr>
        <w:t xml:space="preserve">, 49(3), 288-292. </w:t>
      </w:r>
    </w:p>
    <w:p w14:paraId="000000BE" w14:textId="77777777" w:rsidR="005E701F" w:rsidRDefault="005E701F">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color w:val="000000"/>
        </w:rPr>
      </w:pPr>
    </w:p>
    <w:p w14:paraId="000000BF" w14:textId="77777777" w:rsidR="005E701F" w:rsidRDefault="00654B06">
      <w:pPr>
        <w:pBdr>
          <w:top w:val="nil"/>
          <w:left w:val="nil"/>
          <w:bottom w:val="nil"/>
          <w:right w:val="nil"/>
          <w:between w:val="nil"/>
        </w:pBdr>
        <w:tabs>
          <w:tab w:val="left" w:pos="630"/>
        </w:tabs>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Commentary and Editorials</w:t>
      </w:r>
    </w:p>
    <w:p w14:paraId="000000C0" w14:textId="77777777" w:rsidR="005E701F" w:rsidRDefault="005E701F">
      <w:pPr>
        <w:pBdr>
          <w:top w:val="nil"/>
          <w:left w:val="nil"/>
          <w:bottom w:val="nil"/>
          <w:right w:val="nil"/>
          <w:between w:val="nil"/>
        </w:pBdr>
        <w:tabs>
          <w:tab w:val="left" w:pos="630"/>
        </w:tabs>
        <w:spacing w:after="0" w:line="240" w:lineRule="auto"/>
        <w:rPr>
          <w:rFonts w:ascii="Times New Roman" w:eastAsia="Times New Roman" w:hAnsi="Times New Roman" w:cs="Times New Roman"/>
          <w:b/>
          <w:color w:val="000000"/>
          <w:sz w:val="26"/>
          <w:szCs w:val="26"/>
        </w:rPr>
      </w:pPr>
    </w:p>
    <w:p w14:paraId="5FEFFF86" w14:textId="21789C0E" w:rsidR="00820094" w:rsidRPr="00820094" w:rsidRDefault="00820094">
      <w:pPr>
        <w:tabs>
          <w:tab w:val="left" w:pos="630"/>
        </w:tabs>
        <w:spacing w:after="0" w:line="240" w:lineRule="auto"/>
        <w:ind w:left="630" w:hanging="630"/>
        <w:rPr>
          <w:rFonts w:ascii="Times New Roman" w:eastAsia="Times New Roman" w:hAnsi="Times New Roman" w:cs="Times New Roman"/>
          <w:bCs/>
        </w:rPr>
      </w:pPr>
      <w:r>
        <w:rPr>
          <w:rFonts w:ascii="Times New Roman" w:eastAsia="Times New Roman" w:hAnsi="Times New Roman" w:cs="Times New Roman"/>
          <w:bCs/>
        </w:rPr>
        <w:t xml:space="preserve">Shields, M., </w:t>
      </w:r>
      <w:r w:rsidRPr="00820094">
        <w:rPr>
          <w:rFonts w:ascii="Times New Roman" w:eastAsia="Times New Roman" w:hAnsi="Times New Roman" w:cs="Times New Roman"/>
          <w:b/>
        </w:rPr>
        <w:t>Allen, H</w:t>
      </w:r>
      <w:r>
        <w:rPr>
          <w:rFonts w:ascii="Times New Roman" w:eastAsia="Times New Roman" w:hAnsi="Times New Roman" w:cs="Times New Roman"/>
          <w:bCs/>
        </w:rPr>
        <w:t xml:space="preserve">. (2023) A Massive Step Forward in Measuring and Reporting Patient Experience of Inpatient Psychiatry. Milbank Quarterly [online], Available at: </w:t>
      </w:r>
      <w:hyperlink r:id="rId8" w:history="1">
        <w:r w:rsidRPr="003803A4">
          <w:rPr>
            <w:rStyle w:val="Hyperlink"/>
            <w:rFonts w:ascii="Times New Roman" w:eastAsia="Times New Roman" w:hAnsi="Times New Roman" w:cs="Times New Roman"/>
            <w:bCs/>
          </w:rPr>
          <w:t>https://www.milbank.org/quarterly/opinions/a-massive-step-forward-in-measuring-and-reporting-patient-experience-of-inpatient-psychiatry/</w:t>
        </w:r>
      </w:hyperlink>
      <w:r>
        <w:rPr>
          <w:rFonts w:ascii="Times New Roman" w:eastAsia="Times New Roman" w:hAnsi="Times New Roman" w:cs="Times New Roman"/>
          <w:bCs/>
        </w:rPr>
        <w:t xml:space="preserve"> </w:t>
      </w:r>
    </w:p>
    <w:p w14:paraId="1D3D0B91" w14:textId="77777777" w:rsidR="00820094" w:rsidRDefault="00820094">
      <w:pPr>
        <w:tabs>
          <w:tab w:val="left" w:pos="630"/>
        </w:tabs>
        <w:spacing w:after="0" w:line="240" w:lineRule="auto"/>
        <w:ind w:left="630" w:hanging="630"/>
        <w:rPr>
          <w:rFonts w:ascii="Times New Roman" w:eastAsia="Times New Roman" w:hAnsi="Times New Roman" w:cs="Times New Roman"/>
          <w:b/>
        </w:rPr>
      </w:pPr>
    </w:p>
    <w:p w14:paraId="219911DB" w14:textId="152A9259" w:rsidR="00A10324" w:rsidRPr="001247CB" w:rsidRDefault="00A10324">
      <w:pPr>
        <w:tabs>
          <w:tab w:val="left" w:pos="630"/>
        </w:tabs>
        <w:spacing w:after="0" w:line="240" w:lineRule="auto"/>
        <w:ind w:left="630" w:hanging="630"/>
        <w:rPr>
          <w:rFonts w:ascii="Times New Roman" w:eastAsia="Times New Roman" w:hAnsi="Times New Roman" w:cs="Times New Roman"/>
          <w:iCs/>
        </w:rPr>
      </w:pPr>
      <w:r w:rsidRPr="001247CB">
        <w:rPr>
          <w:rFonts w:ascii="Times New Roman" w:eastAsia="Times New Roman" w:hAnsi="Times New Roman" w:cs="Times New Roman"/>
          <w:b/>
        </w:rPr>
        <w:t xml:space="preserve">Allen, H. </w:t>
      </w:r>
      <w:r w:rsidRPr="001247CB">
        <w:rPr>
          <w:rFonts w:ascii="Times New Roman" w:eastAsia="Times New Roman" w:hAnsi="Times New Roman" w:cs="Times New Roman"/>
          <w:bCs/>
        </w:rPr>
        <w:t xml:space="preserve">(2022) The Confusing Landscape of Gender-Affirming Care for Transgender Medicaid Patients. </w:t>
      </w:r>
      <w:r w:rsidRPr="001247CB">
        <w:rPr>
          <w:rFonts w:ascii="Times New Roman" w:eastAsia="Times New Roman" w:hAnsi="Times New Roman" w:cs="Times New Roman"/>
          <w:i/>
        </w:rPr>
        <w:t xml:space="preserve">Milbank Quarterly </w:t>
      </w:r>
      <w:r w:rsidRPr="001247CB">
        <w:rPr>
          <w:rFonts w:ascii="Times New Roman" w:eastAsia="Times New Roman" w:hAnsi="Times New Roman" w:cs="Times New Roman"/>
          <w:iCs/>
        </w:rPr>
        <w:t xml:space="preserve">[online], Available at: </w:t>
      </w:r>
      <w:hyperlink r:id="rId9" w:history="1">
        <w:r w:rsidRPr="001247CB">
          <w:rPr>
            <w:rStyle w:val="Hyperlink"/>
            <w:rFonts w:ascii="Times New Roman" w:eastAsia="Times New Roman" w:hAnsi="Times New Roman" w:cs="Times New Roman"/>
            <w:iCs/>
          </w:rPr>
          <w:t>https://www.milbank.org/quarterly/opinions/the-confusing-landscape-of-gender-affirming-care-for-transgender-medicaid-patients</w:t>
        </w:r>
      </w:hyperlink>
      <w:r w:rsidRPr="001247CB">
        <w:rPr>
          <w:rFonts w:ascii="Times New Roman" w:eastAsia="Times New Roman" w:hAnsi="Times New Roman" w:cs="Times New Roman"/>
          <w:iCs/>
        </w:rPr>
        <w:t xml:space="preserve"> </w:t>
      </w:r>
    </w:p>
    <w:p w14:paraId="48673C83" w14:textId="77777777" w:rsidR="00A10324" w:rsidRPr="001247CB" w:rsidRDefault="00A10324">
      <w:pPr>
        <w:tabs>
          <w:tab w:val="left" w:pos="630"/>
        </w:tabs>
        <w:spacing w:after="0" w:line="240" w:lineRule="auto"/>
        <w:ind w:left="630" w:hanging="630"/>
        <w:rPr>
          <w:rFonts w:ascii="Times New Roman" w:eastAsia="Times New Roman" w:hAnsi="Times New Roman" w:cs="Times New Roman"/>
          <w:bCs/>
          <w:iCs/>
        </w:rPr>
      </w:pPr>
    </w:p>
    <w:p w14:paraId="58589AA8" w14:textId="677CB537" w:rsidR="00AD5F6D" w:rsidRPr="00AD5F6D" w:rsidRDefault="00AD5F6D">
      <w:pPr>
        <w:tabs>
          <w:tab w:val="left" w:pos="630"/>
        </w:tabs>
        <w:spacing w:after="0" w:line="240" w:lineRule="auto"/>
        <w:ind w:left="630" w:hanging="630"/>
        <w:rPr>
          <w:rFonts w:ascii="Times New Roman" w:eastAsia="Times New Roman" w:hAnsi="Times New Roman" w:cs="Times New Roman"/>
        </w:rPr>
      </w:pPr>
      <w:r w:rsidRPr="001247CB">
        <w:rPr>
          <w:rFonts w:ascii="Times New Roman" w:eastAsia="Times New Roman" w:hAnsi="Times New Roman" w:cs="Times New Roman"/>
          <w:b/>
        </w:rPr>
        <w:t xml:space="preserve">Allen, H., </w:t>
      </w:r>
      <w:proofErr w:type="spellStart"/>
      <w:r w:rsidRPr="001247CB">
        <w:rPr>
          <w:rFonts w:ascii="Times New Roman" w:eastAsia="Times New Roman" w:hAnsi="Times New Roman" w:cs="Times New Roman"/>
        </w:rPr>
        <w:t>Golberstein</w:t>
      </w:r>
      <w:proofErr w:type="spellEnd"/>
      <w:r w:rsidRPr="001247CB">
        <w:rPr>
          <w:rFonts w:ascii="Times New Roman" w:eastAsia="Times New Roman" w:hAnsi="Times New Roman" w:cs="Times New Roman"/>
        </w:rPr>
        <w:t>, E., Bailey, Z. (2022) Eliminating Health Disparities Will Require Looking at How Much and How Medicaid Pays Participating Providers</w:t>
      </w:r>
      <w:r w:rsidR="00A10324" w:rsidRPr="001247CB">
        <w:rPr>
          <w:rFonts w:ascii="Times New Roman" w:eastAsia="Times New Roman" w:hAnsi="Times New Roman" w:cs="Times New Roman"/>
        </w:rPr>
        <w:t>.</w:t>
      </w:r>
      <w:r w:rsidRPr="001247CB">
        <w:rPr>
          <w:rFonts w:ascii="Times New Roman" w:eastAsia="Times New Roman" w:hAnsi="Times New Roman" w:cs="Times New Roman"/>
        </w:rPr>
        <w:t xml:space="preserve"> </w:t>
      </w:r>
      <w:r w:rsidR="00A10324" w:rsidRPr="001247CB">
        <w:rPr>
          <w:rFonts w:ascii="Times New Roman" w:eastAsia="Times New Roman" w:hAnsi="Times New Roman" w:cs="Times New Roman"/>
          <w:i/>
        </w:rPr>
        <w:t>Milbank Quarterly</w:t>
      </w:r>
      <w:r w:rsidR="00A10324" w:rsidRPr="001247CB">
        <w:rPr>
          <w:rFonts w:ascii="Times New Roman" w:eastAsia="Times New Roman" w:hAnsi="Times New Roman" w:cs="Times New Roman"/>
        </w:rPr>
        <w:t xml:space="preserve"> </w:t>
      </w:r>
      <w:r w:rsidRPr="001247CB">
        <w:rPr>
          <w:rFonts w:ascii="Times New Roman" w:eastAsia="Times New Roman" w:hAnsi="Times New Roman" w:cs="Times New Roman"/>
        </w:rPr>
        <w:t xml:space="preserve">[online], Available at: </w:t>
      </w:r>
      <w:hyperlink r:id="rId10" w:history="1">
        <w:r w:rsidRPr="001247CB">
          <w:rPr>
            <w:rStyle w:val="Hyperlink"/>
            <w:rFonts w:ascii="Times New Roman" w:eastAsia="Times New Roman" w:hAnsi="Times New Roman" w:cs="Times New Roman"/>
          </w:rPr>
          <w:t>https://www.milbank.org/quarterly/opinions/eliminating-health-disparities-will-require-looking-at-how-much-and-how-medicaid-pays-participating-providers/</w:t>
        </w:r>
      </w:hyperlink>
    </w:p>
    <w:p w14:paraId="4AD4ACCB" w14:textId="77777777" w:rsidR="00AD5F6D" w:rsidRDefault="00AD5F6D">
      <w:pPr>
        <w:tabs>
          <w:tab w:val="left" w:pos="630"/>
        </w:tabs>
        <w:spacing w:after="0" w:line="240" w:lineRule="auto"/>
        <w:ind w:left="630" w:hanging="630"/>
        <w:rPr>
          <w:rFonts w:ascii="Times New Roman" w:eastAsia="Times New Roman" w:hAnsi="Times New Roman" w:cs="Times New Roman"/>
        </w:rPr>
      </w:pPr>
    </w:p>
    <w:p w14:paraId="000000C1" w14:textId="5A31FD71" w:rsidR="005E701F" w:rsidRPr="00C77B9F" w:rsidRDefault="00654B06">
      <w:pPr>
        <w:tabs>
          <w:tab w:val="left" w:pos="630"/>
        </w:tabs>
        <w:spacing w:after="0" w:line="240" w:lineRule="auto"/>
        <w:ind w:left="630" w:hanging="630"/>
        <w:rPr>
          <w:rFonts w:ascii="Times New Roman" w:eastAsia="Times New Roman" w:hAnsi="Times New Roman" w:cs="Times New Roman"/>
        </w:rPr>
      </w:pPr>
      <w:r w:rsidRPr="00C77B9F">
        <w:rPr>
          <w:rFonts w:ascii="Times New Roman" w:eastAsia="Times New Roman" w:hAnsi="Times New Roman" w:cs="Times New Roman"/>
        </w:rPr>
        <w:t xml:space="preserve">Rosenbaum, S., </w:t>
      </w:r>
      <w:r w:rsidRPr="00C77B9F">
        <w:rPr>
          <w:rFonts w:ascii="Times New Roman" w:eastAsia="Times New Roman" w:hAnsi="Times New Roman" w:cs="Times New Roman"/>
          <w:b/>
        </w:rPr>
        <w:t>Allen, H</w:t>
      </w:r>
      <w:r w:rsidRPr="00C77B9F">
        <w:rPr>
          <w:rFonts w:ascii="Times New Roman" w:eastAsia="Times New Roman" w:hAnsi="Times New Roman" w:cs="Times New Roman"/>
        </w:rPr>
        <w:t xml:space="preserve">., Cantor, J. (2021) Using State Reform Demonstrations to Build Back Better. </w:t>
      </w:r>
      <w:r w:rsidRPr="00C77B9F">
        <w:rPr>
          <w:rFonts w:ascii="Times New Roman" w:eastAsia="Times New Roman" w:hAnsi="Times New Roman" w:cs="Times New Roman"/>
          <w:i/>
        </w:rPr>
        <w:t>Milbank Quarterly</w:t>
      </w:r>
      <w:r w:rsidRPr="00C77B9F">
        <w:rPr>
          <w:rFonts w:ascii="Times New Roman" w:eastAsia="Times New Roman" w:hAnsi="Times New Roman" w:cs="Times New Roman"/>
        </w:rPr>
        <w:t xml:space="preserve"> [online]. Available at: </w:t>
      </w:r>
      <w:hyperlink r:id="rId11">
        <w:r w:rsidRPr="00C77B9F">
          <w:rPr>
            <w:rFonts w:ascii="Times New Roman" w:eastAsia="Times New Roman" w:hAnsi="Times New Roman" w:cs="Times New Roman"/>
            <w:color w:val="0000FF"/>
            <w:u w:val="single"/>
          </w:rPr>
          <w:t>https://www.milbank.org/quarterly/opinions/using-state-reform-demonstrations-to-build-back-better/</w:t>
        </w:r>
      </w:hyperlink>
      <w:r w:rsidRPr="00C77B9F">
        <w:rPr>
          <w:rFonts w:ascii="Times New Roman" w:eastAsia="Times New Roman" w:hAnsi="Times New Roman" w:cs="Times New Roman"/>
        </w:rPr>
        <w:t xml:space="preserve"> </w:t>
      </w:r>
    </w:p>
    <w:p w14:paraId="000000C4" w14:textId="77777777" w:rsidR="005E701F" w:rsidRPr="00C77B9F" w:rsidRDefault="005E701F">
      <w:pPr>
        <w:tabs>
          <w:tab w:val="left" w:pos="630"/>
        </w:tabs>
        <w:spacing w:after="0" w:line="240" w:lineRule="auto"/>
        <w:ind w:left="630" w:hanging="630"/>
        <w:rPr>
          <w:rFonts w:ascii="Times New Roman" w:eastAsia="Times New Roman" w:hAnsi="Times New Roman" w:cs="Times New Roman"/>
          <w:b/>
        </w:rPr>
      </w:pPr>
    </w:p>
    <w:p w14:paraId="000000C5" w14:textId="77777777" w:rsidR="005E701F" w:rsidRPr="00C77B9F" w:rsidRDefault="00654B06">
      <w:pPr>
        <w:tabs>
          <w:tab w:val="left" w:pos="630"/>
        </w:tabs>
        <w:spacing w:after="0" w:line="240" w:lineRule="auto"/>
        <w:ind w:left="630" w:hanging="630"/>
        <w:rPr>
          <w:rFonts w:ascii="Times New Roman" w:eastAsia="Times New Roman" w:hAnsi="Times New Roman" w:cs="Times New Roman"/>
        </w:rPr>
      </w:pPr>
      <w:r w:rsidRPr="00C77B9F">
        <w:rPr>
          <w:rFonts w:ascii="Times New Roman" w:eastAsia="Times New Roman" w:hAnsi="Times New Roman" w:cs="Times New Roman"/>
          <w:b/>
        </w:rPr>
        <w:t xml:space="preserve">Allen, H </w:t>
      </w:r>
      <w:r w:rsidRPr="00C77B9F">
        <w:rPr>
          <w:rFonts w:ascii="Times New Roman" w:eastAsia="Times New Roman" w:hAnsi="Times New Roman" w:cs="Times New Roman"/>
        </w:rPr>
        <w:t xml:space="preserve">(2020) What’s Next for Medicaid in 2021? </w:t>
      </w:r>
      <w:r w:rsidRPr="00C77B9F">
        <w:rPr>
          <w:rFonts w:ascii="Times New Roman" w:eastAsia="Times New Roman" w:hAnsi="Times New Roman" w:cs="Times New Roman"/>
          <w:i/>
        </w:rPr>
        <w:t>Milbank Quarterly</w:t>
      </w:r>
      <w:r w:rsidRPr="00C77B9F">
        <w:rPr>
          <w:rFonts w:ascii="Times New Roman" w:eastAsia="Times New Roman" w:hAnsi="Times New Roman" w:cs="Times New Roman"/>
        </w:rPr>
        <w:t xml:space="preserve"> [online]. Available at: </w:t>
      </w:r>
      <w:hyperlink r:id="rId12">
        <w:r w:rsidRPr="00C77B9F">
          <w:rPr>
            <w:rFonts w:ascii="Times New Roman" w:eastAsia="Times New Roman" w:hAnsi="Times New Roman" w:cs="Times New Roman"/>
            <w:color w:val="0000FF"/>
            <w:u w:val="single"/>
          </w:rPr>
          <w:t>https://www.milbank.org/quarterly/opinions/whats-next-for-medicaid-in-2021/</w:t>
        </w:r>
      </w:hyperlink>
    </w:p>
    <w:p w14:paraId="000000C6" w14:textId="77777777" w:rsidR="005E701F" w:rsidRPr="00C77B9F" w:rsidRDefault="005E701F">
      <w:pPr>
        <w:tabs>
          <w:tab w:val="left" w:pos="630"/>
        </w:tabs>
        <w:spacing w:after="0" w:line="240" w:lineRule="auto"/>
        <w:ind w:left="630" w:hanging="630"/>
        <w:rPr>
          <w:rFonts w:ascii="Times New Roman" w:eastAsia="Times New Roman" w:hAnsi="Times New Roman" w:cs="Times New Roman"/>
          <w:b/>
        </w:rPr>
      </w:pPr>
    </w:p>
    <w:p w14:paraId="000000C7" w14:textId="77777777" w:rsidR="005E701F" w:rsidRPr="00C77B9F" w:rsidRDefault="00654B06">
      <w:pPr>
        <w:tabs>
          <w:tab w:val="left" w:pos="630"/>
        </w:tabs>
        <w:spacing w:after="0" w:line="240" w:lineRule="auto"/>
        <w:ind w:left="630" w:hanging="630"/>
        <w:rPr>
          <w:rFonts w:ascii="Times New Roman" w:eastAsia="Times New Roman" w:hAnsi="Times New Roman" w:cs="Times New Roman"/>
        </w:rPr>
      </w:pPr>
      <w:r w:rsidRPr="00C77B9F">
        <w:rPr>
          <w:rFonts w:ascii="Times New Roman" w:eastAsia="Times New Roman" w:hAnsi="Times New Roman" w:cs="Times New Roman"/>
          <w:b/>
        </w:rPr>
        <w:t xml:space="preserve">Allen, H. </w:t>
      </w:r>
      <w:r w:rsidRPr="00C77B9F">
        <w:rPr>
          <w:rFonts w:ascii="Times New Roman" w:eastAsia="Times New Roman" w:hAnsi="Times New Roman" w:cs="Times New Roman"/>
        </w:rPr>
        <w:t xml:space="preserve">(2020) States Should Act Now to Maximize Medicaid’s Impact. </w:t>
      </w:r>
      <w:r w:rsidRPr="00C77B9F">
        <w:rPr>
          <w:rFonts w:ascii="Times New Roman" w:eastAsia="Times New Roman" w:hAnsi="Times New Roman" w:cs="Times New Roman"/>
          <w:i/>
        </w:rPr>
        <w:t>Milbank Quarterly</w:t>
      </w:r>
      <w:r w:rsidRPr="00C77B9F">
        <w:rPr>
          <w:rFonts w:ascii="Times New Roman" w:eastAsia="Times New Roman" w:hAnsi="Times New Roman" w:cs="Times New Roman"/>
        </w:rPr>
        <w:t xml:space="preserve"> [online] Available at: </w:t>
      </w:r>
      <w:hyperlink r:id="rId13">
        <w:r w:rsidRPr="00C77B9F">
          <w:rPr>
            <w:rFonts w:ascii="Times New Roman" w:eastAsia="Times New Roman" w:hAnsi="Times New Roman" w:cs="Times New Roman"/>
            <w:color w:val="0000FF"/>
            <w:u w:val="single"/>
          </w:rPr>
          <w:t>https://www.milbank.org/quarterly/opinions/states-should-act-now-to-maximize-medicaids-impact/</w:t>
        </w:r>
      </w:hyperlink>
    </w:p>
    <w:p w14:paraId="000000C8" w14:textId="77777777" w:rsidR="005E701F" w:rsidRPr="00C77B9F" w:rsidRDefault="005E701F">
      <w:pPr>
        <w:tabs>
          <w:tab w:val="left" w:pos="630"/>
        </w:tabs>
        <w:spacing w:after="0" w:line="240" w:lineRule="auto"/>
        <w:ind w:left="630" w:hanging="630"/>
        <w:rPr>
          <w:rFonts w:ascii="Times New Roman" w:eastAsia="Times New Roman" w:hAnsi="Times New Roman" w:cs="Times New Roman"/>
          <w:b/>
        </w:rPr>
      </w:pPr>
    </w:p>
    <w:p w14:paraId="000000C9" w14:textId="77777777" w:rsidR="005E701F" w:rsidRDefault="00654B06">
      <w:pPr>
        <w:tabs>
          <w:tab w:val="left" w:pos="630"/>
        </w:tabs>
        <w:spacing w:after="0" w:line="240" w:lineRule="auto"/>
        <w:ind w:left="630" w:hanging="630"/>
        <w:rPr>
          <w:rFonts w:ascii="Times New Roman" w:eastAsia="Times New Roman" w:hAnsi="Times New Roman" w:cs="Times New Roman"/>
        </w:rPr>
      </w:pPr>
      <w:r w:rsidRPr="00C77B9F">
        <w:rPr>
          <w:rFonts w:ascii="Times New Roman" w:eastAsia="Times New Roman" w:hAnsi="Times New Roman" w:cs="Times New Roman"/>
          <w:b/>
        </w:rPr>
        <w:t xml:space="preserve">Allen, H., </w:t>
      </w:r>
      <w:r w:rsidRPr="00C77B9F">
        <w:rPr>
          <w:rFonts w:ascii="Times New Roman" w:eastAsia="Times New Roman" w:hAnsi="Times New Roman" w:cs="Times New Roman"/>
        </w:rPr>
        <w:t xml:space="preserve">Sommers, B. (2020) Medicaid and COVID-19: At the Center of Both Health and Economic Crises. </w:t>
      </w:r>
      <w:r w:rsidRPr="00C77B9F">
        <w:rPr>
          <w:rFonts w:ascii="Times New Roman" w:eastAsia="Times New Roman" w:hAnsi="Times New Roman" w:cs="Times New Roman"/>
          <w:i/>
        </w:rPr>
        <w:t>JAMA:</w:t>
      </w:r>
      <w:r w:rsidRPr="00C77B9F">
        <w:rPr>
          <w:rFonts w:ascii="Times New Roman" w:eastAsia="Times New Roman" w:hAnsi="Times New Roman" w:cs="Times New Roman"/>
        </w:rPr>
        <w:t xml:space="preserve"> </w:t>
      </w:r>
      <w:r w:rsidRPr="00C77B9F">
        <w:rPr>
          <w:rFonts w:ascii="Times New Roman" w:eastAsia="Times New Roman" w:hAnsi="Times New Roman" w:cs="Times New Roman"/>
          <w:i/>
        </w:rPr>
        <w:t>Journal of the American Medical Association</w:t>
      </w:r>
      <w:r w:rsidRPr="00C77B9F">
        <w:rPr>
          <w:rFonts w:ascii="Times New Roman" w:eastAsia="Times New Roman" w:hAnsi="Times New Roman" w:cs="Times New Roman"/>
        </w:rPr>
        <w:t>, 324(2), 135.</w:t>
      </w:r>
    </w:p>
    <w:p w14:paraId="000000CA" w14:textId="77777777" w:rsidR="005E701F" w:rsidRDefault="005E701F">
      <w:pPr>
        <w:tabs>
          <w:tab w:val="left" w:pos="630"/>
        </w:tabs>
        <w:spacing w:after="0" w:line="240" w:lineRule="auto"/>
        <w:ind w:left="630" w:hanging="630"/>
        <w:rPr>
          <w:rFonts w:ascii="Times New Roman" w:eastAsia="Times New Roman" w:hAnsi="Times New Roman" w:cs="Times New Roman"/>
          <w:b/>
        </w:rPr>
      </w:pPr>
    </w:p>
    <w:p w14:paraId="000000CB"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Sommers, B., </w:t>
      </w:r>
      <w:r>
        <w:rPr>
          <w:rFonts w:ascii="Times New Roman" w:eastAsia="Times New Roman" w:hAnsi="Times New Roman" w:cs="Times New Roman"/>
          <w:b/>
        </w:rPr>
        <w:t>Allen, H</w:t>
      </w:r>
      <w:r>
        <w:rPr>
          <w:rFonts w:ascii="Times New Roman" w:eastAsia="Times New Roman" w:hAnsi="Times New Roman" w:cs="Times New Roman"/>
        </w:rPr>
        <w:t xml:space="preserve">. (2020) Medicaid Work Requirements Shift to New Terrain. </w:t>
      </w:r>
      <w:r>
        <w:rPr>
          <w:rFonts w:ascii="Times New Roman" w:eastAsia="Times New Roman" w:hAnsi="Times New Roman" w:cs="Times New Roman"/>
          <w:i/>
        </w:rPr>
        <w:t>JAMA:</w:t>
      </w:r>
      <w:r>
        <w:rPr>
          <w:rFonts w:ascii="Times New Roman" w:eastAsia="Times New Roman" w:hAnsi="Times New Roman" w:cs="Times New Roman"/>
        </w:rPr>
        <w:t xml:space="preserve"> </w:t>
      </w:r>
      <w:r>
        <w:rPr>
          <w:rFonts w:ascii="Times New Roman" w:eastAsia="Times New Roman" w:hAnsi="Times New Roman" w:cs="Times New Roman"/>
          <w:i/>
        </w:rPr>
        <w:t>Journal of the American Medical Association</w:t>
      </w:r>
      <w:r>
        <w:rPr>
          <w:rFonts w:ascii="Times New Roman" w:eastAsia="Times New Roman" w:hAnsi="Times New Roman" w:cs="Times New Roman"/>
        </w:rPr>
        <w:t>, 323(15), 1433-1434.</w:t>
      </w:r>
    </w:p>
    <w:p w14:paraId="000000CC" w14:textId="77777777" w:rsidR="005E701F" w:rsidRDefault="005E701F">
      <w:pPr>
        <w:tabs>
          <w:tab w:val="left" w:pos="630"/>
        </w:tabs>
        <w:spacing w:after="0" w:line="240" w:lineRule="auto"/>
        <w:ind w:left="630" w:hanging="630"/>
        <w:rPr>
          <w:rFonts w:ascii="Times New Roman" w:eastAsia="Times New Roman" w:hAnsi="Times New Roman" w:cs="Times New Roman"/>
          <w:b/>
        </w:rPr>
      </w:pPr>
    </w:p>
    <w:p w14:paraId="000000CD"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 xml:space="preserve">Allen, H., </w:t>
      </w:r>
      <w:r>
        <w:rPr>
          <w:rFonts w:ascii="Times New Roman" w:eastAsia="Times New Roman" w:hAnsi="Times New Roman" w:cs="Times New Roman"/>
        </w:rPr>
        <w:t xml:space="preserve">Sommers, B.  (2019) Medicaid Expansion and Health: Assessing the Evidence after Five Years </w:t>
      </w:r>
      <w:r>
        <w:rPr>
          <w:rFonts w:ascii="Times New Roman" w:eastAsia="Times New Roman" w:hAnsi="Times New Roman" w:cs="Times New Roman"/>
          <w:i/>
        </w:rPr>
        <w:t>JAMA:</w:t>
      </w:r>
      <w:r>
        <w:rPr>
          <w:rFonts w:ascii="Times New Roman" w:eastAsia="Times New Roman" w:hAnsi="Times New Roman" w:cs="Times New Roman"/>
        </w:rPr>
        <w:t xml:space="preserve"> </w:t>
      </w:r>
      <w:r>
        <w:rPr>
          <w:rFonts w:ascii="Times New Roman" w:eastAsia="Times New Roman" w:hAnsi="Times New Roman" w:cs="Times New Roman"/>
          <w:i/>
        </w:rPr>
        <w:t>Journal of the American Medical Association</w:t>
      </w:r>
      <w:r>
        <w:rPr>
          <w:rFonts w:ascii="Times New Roman" w:eastAsia="Times New Roman" w:hAnsi="Times New Roman" w:cs="Times New Roman"/>
        </w:rPr>
        <w:t>, 322(13), 253-1254.</w:t>
      </w:r>
    </w:p>
    <w:p w14:paraId="000000CE" w14:textId="77777777" w:rsidR="005E701F" w:rsidRDefault="005E701F">
      <w:pPr>
        <w:tabs>
          <w:tab w:val="left" w:pos="630"/>
        </w:tabs>
        <w:spacing w:after="0" w:line="240" w:lineRule="auto"/>
        <w:ind w:left="630" w:hanging="630"/>
        <w:rPr>
          <w:rFonts w:ascii="Times New Roman" w:eastAsia="Times New Roman" w:hAnsi="Times New Roman" w:cs="Times New Roman"/>
        </w:rPr>
      </w:pPr>
    </w:p>
    <w:p w14:paraId="000000CF" w14:textId="77777777" w:rsidR="005E701F" w:rsidRDefault="00654B06">
      <w:pPr>
        <w:tabs>
          <w:tab w:val="left" w:pos="630"/>
        </w:tabs>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(2019) Medicaid’s Heavy Lift. </w:t>
      </w:r>
      <w:r>
        <w:rPr>
          <w:rFonts w:ascii="Times New Roman" w:eastAsia="Times New Roman" w:hAnsi="Times New Roman" w:cs="Times New Roman"/>
          <w:i/>
        </w:rPr>
        <w:t>Milbank Quarterly</w:t>
      </w:r>
      <w:r>
        <w:rPr>
          <w:rFonts w:ascii="Times New Roman" w:eastAsia="Times New Roman" w:hAnsi="Times New Roman" w:cs="Times New Roman"/>
        </w:rPr>
        <w:t xml:space="preserve"> 97(4). Available at: </w:t>
      </w:r>
      <w:hyperlink r:id="rId14">
        <w:r>
          <w:rPr>
            <w:rFonts w:ascii="Times New Roman" w:eastAsia="Times New Roman" w:hAnsi="Times New Roman" w:cs="Times New Roman"/>
            <w:color w:val="0000FF"/>
            <w:u w:val="single"/>
          </w:rPr>
          <w:t>https://www.milbank.org/quarterly/articles/medicaids-heavy-lift/</w:t>
        </w:r>
      </w:hyperlink>
    </w:p>
    <w:p w14:paraId="000000D0" w14:textId="77777777" w:rsidR="005E701F" w:rsidRDefault="005E701F">
      <w:pPr>
        <w:pBdr>
          <w:top w:val="nil"/>
          <w:left w:val="nil"/>
          <w:bottom w:val="nil"/>
          <w:right w:val="nil"/>
          <w:between w:val="nil"/>
        </w:pBdr>
        <w:tabs>
          <w:tab w:val="left" w:pos="630"/>
        </w:tabs>
        <w:spacing w:after="0" w:line="240" w:lineRule="auto"/>
        <w:rPr>
          <w:rFonts w:ascii="Times New Roman" w:eastAsia="Times New Roman" w:hAnsi="Times New Roman" w:cs="Times New Roman"/>
          <w:b/>
          <w:color w:val="000000"/>
          <w:sz w:val="26"/>
          <w:szCs w:val="26"/>
        </w:rPr>
      </w:pPr>
    </w:p>
    <w:p w14:paraId="000000D1" w14:textId="77777777" w:rsidR="005E701F" w:rsidRDefault="005E701F">
      <w:pPr>
        <w:pBdr>
          <w:top w:val="nil"/>
          <w:left w:val="nil"/>
          <w:bottom w:val="nil"/>
          <w:right w:val="nil"/>
          <w:between w:val="nil"/>
        </w:pBdr>
        <w:tabs>
          <w:tab w:val="left" w:pos="630"/>
        </w:tabs>
        <w:spacing w:after="0" w:line="240" w:lineRule="auto"/>
        <w:rPr>
          <w:rFonts w:ascii="Times New Roman" w:eastAsia="Times New Roman" w:hAnsi="Times New Roman" w:cs="Times New Roman"/>
          <w:b/>
          <w:color w:val="000000"/>
          <w:sz w:val="26"/>
          <w:szCs w:val="26"/>
        </w:rPr>
      </w:pPr>
    </w:p>
    <w:p w14:paraId="000000D2" w14:textId="77777777" w:rsidR="005E701F" w:rsidRDefault="00654B06">
      <w:pPr>
        <w:pBdr>
          <w:top w:val="nil"/>
          <w:left w:val="nil"/>
          <w:bottom w:val="nil"/>
          <w:right w:val="nil"/>
          <w:between w:val="nil"/>
        </w:pBdr>
        <w:tabs>
          <w:tab w:val="left" w:pos="630"/>
        </w:tabs>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Other Publications (Book Chapters, White Papers, Working Papers, Conference Proceedings, Technical Reports)</w:t>
      </w:r>
    </w:p>
    <w:p w14:paraId="000000D3" w14:textId="77777777" w:rsidR="005E701F" w:rsidRDefault="005E701F">
      <w:pPr>
        <w:tabs>
          <w:tab w:val="left" w:pos="630"/>
        </w:tabs>
        <w:spacing w:line="240" w:lineRule="auto"/>
        <w:rPr>
          <w:rFonts w:ascii="Times New Roman" w:eastAsia="Times New Roman" w:hAnsi="Times New Roman" w:cs="Times New Roman"/>
        </w:rPr>
      </w:pPr>
    </w:p>
    <w:p w14:paraId="20F3D364" w14:textId="7F974C07" w:rsidR="00194F6A" w:rsidRDefault="00194F6A" w:rsidP="00A4101B">
      <w:pPr>
        <w:tabs>
          <w:tab w:val="left" w:pos="630"/>
        </w:tabs>
        <w:spacing w:line="240" w:lineRule="auto"/>
        <w:ind w:left="630" w:hanging="630"/>
        <w:rPr>
          <w:rFonts w:ascii="Times New Roman" w:eastAsia="Times New Roman" w:hAnsi="Times New Roman" w:cs="Times New Roman"/>
        </w:rPr>
      </w:pPr>
      <w:r w:rsidRPr="001247CB">
        <w:rPr>
          <w:rFonts w:ascii="Times New Roman" w:eastAsia="Times New Roman" w:hAnsi="Times New Roman" w:cs="Times New Roman"/>
        </w:rPr>
        <w:t>Maury, M., Allen, H., Bushman-</w:t>
      </w:r>
      <w:proofErr w:type="spellStart"/>
      <w:r w:rsidRPr="001247CB">
        <w:rPr>
          <w:rFonts w:ascii="Times New Roman" w:eastAsia="Times New Roman" w:hAnsi="Times New Roman" w:cs="Times New Roman"/>
        </w:rPr>
        <w:t>Copp</w:t>
      </w:r>
      <w:proofErr w:type="spellEnd"/>
      <w:r w:rsidRPr="001247CB">
        <w:rPr>
          <w:rFonts w:ascii="Times New Roman" w:eastAsia="Times New Roman" w:hAnsi="Times New Roman" w:cs="Times New Roman"/>
        </w:rPr>
        <w:t xml:space="preserve">, L, Cargill, C., Collyer, S., Liu, X., </w:t>
      </w:r>
      <w:proofErr w:type="spellStart"/>
      <w:r w:rsidRPr="001247CB">
        <w:rPr>
          <w:rFonts w:ascii="Times New Roman" w:eastAsia="Times New Roman" w:hAnsi="Times New Roman" w:cs="Times New Roman"/>
        </w:rPr>
        <w:t>Neckerman</w:t>
      </w:r>
      <w:proofErr w:type="spellEnd"/>
      <w:r w:rsidRPr="001247CB">
        <w:rPr>
          <w:rFonts w:ascii="Times New Roman" w:eastAsia="Times New Roman" w:hAnsi="Times New Roman" w:cs="Times New Roman"/>
        </w:rPr>
        <w:t xml:space="preserve">, K., </w:t>
      </w:r>
      <w:proofErr w:type="spellStart"/>
      <w:r w:rsidRPr="001247CB">
        <w:rPr>
          <w:rFonts w:ascii="Times New Roman" w:eastAsia="Times New Roman" w:hAnsi="Times New Roman" w:cs="Times New Roman"/>
        </w:rPr>
        <w:t>Wimer</w:t>
      </w:r>
      <w:proofErr w:type="spellEnd"/>
      <w:r w:rsidRPr="001247CB">
        <w:rPr>
          <w:rFonts w:ascii="Times New Roman" w:eastAsia="Times New Roman" w:hAnsi="Times New Roman" w:cs="Times New Roman"/>
        </w:rPr>
        <w:t>, C. (202</w:t>
      </w:r>
      <w:r w:rsidR="0061309B" w:rsidRPr="001247CB">
        <w:rPr>
          <w:rFonts w:ascii="Times New Roman" w:eastAsia="Times New Roman" w:hAnsi="Times New Roman" w:cs="Times New Roman"/>
        </w:rPr>
        <w:t>3</w:t>
      </w:r>
      <w:r w:rsidRPr="001247CB">
        <w:rPr>
          <w:rFonts w:ascii="Times New Roman" w:eastAsia="Times New Roman" w:hAnsi="Times New Roman" w:cs="Times New Roman"/>
        </w:rPr>
        <w:t xml:space="preserve">) Health and Health Care in New York City. Available at: </w:t>
      </w:r>
      <w:hyperlink r:id="rId15" w:history="1">
        <w:r w:rsidRPr="001247CB">
          <w:rPr>
            <w:rStyle w:val="Hyperlink"/>
            <w:rFonts w:ascii="Times New Roman" w:eastAsia="Times New Roman" w:hAnsi="Times New Roman" w:cs="Times New Roman"/>
          </w:rPr>
          <w:t>https://www.povertycenter.columbia.edu/nyc-poverty-tracker/2023/health-and-healthcare</w:t>
        </w:r>
      </w:hyperlink>
      <w:r w:rsidRPr="001247CB">
        <w:rPr>
          <w:rFonts w:ascii="Times New Roman" w:eastAsia="Times New Roman" w:hAnsi="Times New Roman" w:cs="Times New Roman"/>
        </w:rPr>
        <w:t>. Special Report of the Columbia Poverty Center.</w:t>
      </w:r>
    </w:p>
    <w:p w14:paraId="421381EA" w14:textId="633FD7A8" w:rsidR="00A4101B" w:rsidRDefault="00A4101B" w:rsidP="00A4101B">
      <w:pPr>
        <w:tabs>
          <w:tab w:val="left" w:pos="630"/>
        </w:tabs>
        <w:spacing w:line="240" w:lineRule="auto"/>
        <w:ind w:left="630" w:hanging="630"/>
        <w:rPr>
          <w:rFonts w:ascii="Times New Roman" w:eastAsia="Times New Roman" w:hAnsi="Times New Roman" w:cs="Times New Roman"/>
        </w:rPr>
      </w:pPr>
      <w:r w:rsidRPr="00661DE6">
        <w:rPr>
          <w:rFonts w:ascii="Times New Roman" w:eastAsia="Times New Roman" w:hAnsi="Times New Roman" w:cs="Times New Roman"/>
        </w:rPr>
        <w:t xml:space="preserve">Spencer, M., Walters, K., Begun, A., </w:t>
      </w:r>
      <w:r w:rsidRPr="00661DE6">
        <w:rPr>
          <w:rFonts w:ascii="Times New Roman" w:eastAsia="Times New Roman" w:hAnsi="Times New Roman" w:cs="Times New Roman"/>
          <w:b/>
        </w:rPr>
        <w:t>Allen, H.,</w:t>
      </w:r>
      <w:r w:rsidRPr="00661DE6">
        <w:rPr>
          <w:rFonts w:ascii="Times New Roman" w:eastAsia="Times New Roman" w:hAnsi="Times New Roman" w:cs="Times New Roman"/>
        </w:rPr>
        <w:t xml:space="preserve"> Browne, T., Andrews, C., Wheeler, D., </w:t>
      </w:r>
      <w:proofErr w:type="spellStart"/>
      <w:r w:rsidRPr="00661DE6">
        <w:rPr>
          <w:rFonts w:ascii="Times New Roman" w:eastAsia="Times New Roman" w:hAnsi="Times New Roman" w:cs="Times New Roman"/>
        </w:rPr>
        <w:t>Zebrack</w:t>
      </w:r>
      <w:proofErr w:type="spellEnd"/>
      <w:r w:rsidRPr="00661DE6">
        <w:rPr>
          <w:rFonts w:ascii="Times New Roman" w:eastAsia="Times New Roman" w:hAnsi="Times New Roman" w:cs="Times New Roman"/>
        </w:rPr>
        <w:t xml:space="preserve">, B., </w:t>
      </w:r>
      <w:proofErr w:type="spellStart"/>
      <w:r w:rsidRPr="00661DE6">
        <w:rPr>
          <w:rFonts w:ascii="Times New Roman" w:eastAsia="Times New Roman" w:hAnsi="Times New Roman" w:cs="Times New Roman"/>
        </w:rPr>
        <w:t>Maramaldi</w:t>
      </w:r>
      <w:proofErr w:type="spellEnd"/>
      <w:r w:rsidRPr="00661DE6">
        <w:rPr>
          <w:rFonts w:ascii="Times New Roman" w:eastAsia="Times New Roman" w:hAnsi="Times New Roman" w:cs="Times New Roman"/>
        </w:rPr>
        <w:t xml:space="preserve">, P., Clapp, J., </w:t>
      </w:r>
      <w:proofErr w:type="spellStart"/>
      <w:r w:rsidRPr="00661DE6">
        <w:rPr>
          <w:rFonts w:ascii="Times New Roman" w:eastAsia="Times New Roman" w:hAnsi="Times New Roman" w:cs="Times New Roman"/>
        </w:rPr>
        <w:t>DiNitto</w:t>
      </w:r>
      <w:proofErr w:type="spellEnd"/>
      <w:r w:rsidRPr="00661DE6">
        <w:rPr>
          <w:rFonts w:ascii="Times New Roman" w:eastAsia="Times New Roman" w:hAnsi="Times New Roman" w:cs="Times New Roman"/>
        </w:rPr>
        <w:t>, D., Uehara, E.  (2022</w:t>
      </w:r>
      <w:proofErr w:type="gramStart"/>
      <w:r w:rsidRPr="00661DE6">
        <w:rPr>
          <w:rFonts w:ascii="Times New Roman" w:eastAsia="Times New Roman" w:hAnsi="Times New Roman" w:cs="Times New Roman"/>
        </w:rPr>
        <w:t>)  Closing</w:t>
      </w:r>
      <w:proofErr w:type="gramEnd"/>
      <w:r w:rsidRPr="00661DE6">
        <w:rPr>
          <w:rFonts w:ascii="Times New Roman" w:eastAsia="Times New Roman" w:hAnsi="Times New Roman" w:cs="Times New Roman"/>
        </w:rPr>
        <w:t xml:space="preserve"> the Health Gap. </w:t>
      </w:r>
      <w:r w:rsidRPr="00661DE6">
        <w:rPr>
          <w:rFonts w:ascii="Times New Roman" w:eastAsia="Times New Roman" w:hAnsi="Times New Roman" w:cs="Times New Roman"/>
          <w:i/>
        </w:rPr>
        <w:t>Grand Challenges for Social Work and Society (</w:t>
      </w:r>
      <w:r w:rsidRPr="00661DE6">
        <w:rPr>
          <w:rFonts w:ascii="Times New Roman" w:eastAsia="Times New Roman" w:hAnsi="Times New Roman" w:cs="Times New Roman"/>
        </w:rPr>
        <w:t>second edition). Edited by Barth, Messing, Shanks, &amp; Williams (book chapter).</w:t>
      </w:r>
    </w:p>
    <w:p w14:paraId="000000D4" w14:textId="1583256F"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Darnell, J. </w:t>
      </w:r>
      <w:r>
        <w:rPr>
          <w:rFonts w:ascii="Times New Roman" w:eastAsia="Times New Roman" w:hAnsi="Times New Roman" w:cs="Times New Roman"/>
          <w:b/>
        </w:rPr>
        <w:t>Allen H</w:t>
      </w:r>
      <w:r>
        <w:rPr>
          <w:rFonts w:ascii="Times New Roman" w:eastAsia="Times New Roman" w:hAnsi="Times New Roman" w:cs="Times New Roman"/>
        </w:rPr>
        <w:t>. Health Policy and Social Work. (2019</w:t>
      </w:r>
      <w:proofErr w:type="gramStart"/>
      <w:r>
        <w:rPr>
          <w:rFonts w:ascii="Times New Roman" w:eastAsia="Times New Roman" w:hAnsi="Times New Roman" w:cs="Times New Roman"/>
        </w:rPr>
        <w:t xml:space="preserve">)  </w:t>
      </w:r>
      <w:r>
        <w:rPr>
          <w:rFonts w:ascii="Times New Roman" w:eastAsia="Times New Roman" w:hAnsi="Times New Roman" w:cs="Times New Roman"/>
          <w:i/>
        </w:rPr>
        <w:t>Handbook</w:t>
      </w:r>
      <w:proofErr w:type="gramEnd"/>
      <w:r>
        <w:rPr>
          <w:rFonts w:ascii="Times New Roman" w:eastAsia="Times New Roman" w:hAnsi="Times New Roman" w:cs="Times New Roman"/>
          <w:i/>
        </w:rPr>
        <w:t xml:space="preserve"> of Health Social Work</w:t>
      </w:r>
      <w:r>
        <w:rPr>
          <w:rFonts w:ascii="Times New Roman" w:eastAsia="Times New Roman" w:hAnsi="Times New Roman" w:cs="Times New Roman"/>
        </w:rPr>
        <w:t>,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 Edited by </w:t>
      </w:r>
      <w:proofErr w:type="spellStart"/>
      <w:r>
        <w:rPr>
          <w:rFonts w:ascii="Times New Roman" w:eastAsia="Times New Roman" w:hAnsi="Times New Roman" w:cs="Times New Roman"/>
        </w:rPr>
        <w:t>Gehlert</w:t>
      </w:r>
      <w:proofErr w:type="spellEnd"/>
      <w:r>
        <w:rPr>
          <w:rFonts w:ascii="Times New Roman" w:eastAsia="Times New Roman" w:hAnsi="Times New Roman" w:cs="Times New Roman"/>
        </w:rPr>
        <w:t xml:space="preserve"> and Browne.</w:t>
      </w:r>
    </w:p>
    <w:p w14:paraId="000000D5"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Spencer, M., Walters, K., </w:t>
      </w:r>
      <w:r>
        <w:rPr>
          <w:rFonts w:ascii="Times New Roman" w:eastAsia="Times New Roman" w:hAnsi="Times New Roman" w:cs="Times New Roman"/>
          <w:b/>
        </w:rPr>
        <w:t>Allen, H.,</w:t>
      </w:r>
      <w:r>
        <w:rPr>
          <w:rFonts w:ascii="Times New Roman" w:eastAsia="Times New Roman" w:hAnsi="Times New Roman" w:cs="Times New Roman"/>
        </w:rPr>
        <w:t xml:space="preserve"> Andrews, C., Begun, A., Browne, T., Clapp, J., </w:t>
      </w:r>
      <w:proofErr w:type="spellStart"/>
      <w:r>
        <w:rPr>
          <w:rFonts w:ascii="Times New Roman" w:eastAsia="Times New Roman" w:hAnsi="Times New Roman" w:cs="Times New Roman"/>
        </w:rPr>
        <w:t>DiNitto</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Maramaldi</w:t>
      </w:r>
      <w:proofErr w:type="spellEnd"/>
      <w:r>
        <w:rPr>
          <w:rFonts w:ascii="Times New Roman" w:eastAsia="Times New Roman" w:hAnsi="Times New Roman" w:cs="Times New Roman"/>
        </w:rPr>
        <w:t xml:space="preserve">, P., Wheeler, D., </w:t>
      </w:r>
      <w:proofErr w:type="spellStart"/>
      <w:r>
        <w:rPr>
          <w:rFonts w:ascii="Times New Roman" w:eastAsia="Times New Roman" w:hAnsi="Times New Roman" w:cs="Times New Roman"/>
        </w:rPr>
        <w:t>Zebrack</w:t>
      </w:r>
      <w:proofErr w:type="spellEnd"/>
      <w:r>
        <w:rPr>
          <w:rFonts w:ascii="Times New Roman" w:eastAsia="Times New Roman" w:hAnsi="Times New Roman" w:cs="Times New Roman"/>
        </w:rPr>
        <w:t xml:space="preserve">, B., Uehara, E.  (2017)  Grand Challenge #2: Close the Health Gap. </w:t>
      </w:r>
      <w:r>
        <w:rPr>
          <w:rFonts w:ascii="Times New Roman" w:eastAsia="Times New Roman" w:hAnsi="Times New Roman" w:cs="Times New Roman"/>
          <w:i/>
        </w:rPr>
        <w:t>Grand Challenges for Social Work and Society</w:t>
      </w:r>
      <w:r>
        <w:rPr>
          <w:rFonts w:ascii="Times New Roman" w:eastAsia="Times New Roman" w:hAnsi="Times New Roman" w:cs="Times New Roman"/>
        </w:rPr>
        <w:t xml:space="preserve">. Edited by Fong, </w:t>
      </w:r>
      <w:proofErr w:type="spellStart"/>
      <w:r>
        <w:rPr>
          <w:rFonts w:ascii="Times New Roman" w:eastAsia="Times New Roman" w:hAnsi="Times New Roman" w:cs="Times New Roman"/>
        </w:rPr>
        <w:t>Lubben</w:t>
      </w:r>
      <w:proofErr w:type="spellEnd"/>
      <w:r>
        <w:rPr>
          <w:rFonts w:ascii="Times New Roman" w:eastAsia="Times New Roman" w:hAnsi="Times New Roman" w:cs="Times New Roman"/>
        </w:rPr>
        <w:t>, Barth (book chapter.</w:t>
      </w:r>
    </w:p>
    <w:p w14:paraId="000000D6"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Browne, T., </w:t>
      </w:r>
      <w:proofErr w:type="spellStart"/>
      <w:r>
        <w:rPr>
          <w:rFonts w:ascii="Times New Roman" w:eastAsia="Times New Roman" w:hAnsi="Times New Roman" w:cs="Times New Roman"/>
        </w:rPr>
        <w:t>Gehlert</w:t>
      </w:r>
      <w:proofErr w:type="spellEnd"/>
      <w:r>
        <w:rPr>
          <w:rFonts w:ascii="Times New Roman" w:eastAsia="Times New Roman" w:hAnsi="Times New Roman" w:cs="Times New Roman"/>
        </w:rPr>
        <w:t xml:space="preserve">, S., Andrews, C., </w:t>
      </w:r>
      <w:proofErr w:type="spellStart"/>
      <w:r>
        <w:rPr>
          <w:rFonts w:ascii="Times New Roman" w:eastAsia="Times New Roman" w:hAnsi="Times New Roman" w:cs="Times New Roman"/>
        </w:rPr>
        <w:t>Zebrack</w:t>
      </w:r>
      <w:proofErr w:type="spellEnd"/>
      <w:r>
        <w:rPr>
          <w:rFonts w:ascii="Times New Roman" w:eastAsia="Times New Roman" w:hAnsi="Times New Roman" w:cs="Times New Roman"/>
        </w:rPr>
        <w:t xml:space="preserve">, B., Walther, v., </w:t>
      </w:r>
      <w:proofErr w:type="spellStart"/>
      <w:r>
        <w:rPr>
          <w:rFonts w:ascii="Times New Roman" w:eastAsia="Times New Roman" w:hAnsi="Times New Roman" w:cs="Times New Roman"/>
        </w:rPr>
        <w:t>Steketee</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Maramaldi</w:t>
      </w:r>
      <w:proofErr w:type="spellEnd"/>
      <w:r>
        <w:rPr>
          <w:rFonts w:ascii="Times New Roman" w:eastAsia="Times New Roman" w:hAnsi="Times New Roman" w:cs="Times New Roman"/>
        </w:rPr>
        <w:t xml:space="preserve">, P., Jones, B., Golden, R., Ewald, B., Bernstein, S., Begun, A., </w:t>
      </w:r>
      <w:r>
        <w:rPr>
          <w:rFonts w:ascii="Times New Roman" w:eastAsia="Times New Roman" w:hAnsi="Times New Roman" w:cs="Times New Roman"/>
          <w:b/>
        </w:rPr>
        <w:t>Allen, H.</w:t>
      </w:r>
      <w:r>
        <w:rPr>
          <w:rFonts w:ascii="Times New Roman" w:eastAsia="Times New Roman" w:hAnsi="Times New Roman" w:cs="Times New Roman"/>
        </w:rPr>
        <w:t xml:space="preserve">, </w:t>
      </w:r>
      <w:proofErr w:type="spellStart"/>
      <w:r>
        <w:rPr>
          <w:rFonts w:ascii="Times New Roman" w:eastAsia="Times New Roman" w:hAnsi="Times New Roman" w:cs="Times New Roman"/>
        </w:rPr>
        <w:t>Guth</w:t>
      </w:r>
      <w:proofErr w:type="spellEnd"/>
      <w:r>
        <w:rPr>
          <w:rFonts w:ascii="Times New Roman" w:eastAsia="Times New Roman" w:hAnsi="Times New Roman" w:cs="Times New Roman"/>
        </w:rPr>
        <w:t xml:space="preserve">, S., Ross, A., Moore, M., and </w:t>
      </w:r>
      <w:proofErr w:type="spellStart"/>
      <w:r>
        <w:rPr>
          <w:rFonts w:ascii="Times New Roman" w:eastAsia="Times New Roman" w:hAnsi="Times New Roman" w:cs="Times New Roman"/>
        </w:rPr>
        <w:lastRenderedPageBreak/>
        <w:t>Merighi</w:t>
      </w:r>
      <w:proofErr w:type="spellEnd"/>
      <w:r>
        <w:rPr>
          <w:rFonts w:ascii="Times New Roman" w:eastAsia="Times New Roman" w:hAnsi="Times New Roman" w:cs="Times New Roman"/>
        </w:rPr>
        <w:t>, J.  (2017)  Strengthening Health Care Systems: Better Health across America</w:t>
      </w:r>
      <w:r>
        <w:rPr>
          <w:rFonts w:ascii="Times New Roman" w:eastAsia="Times New Roman" w:hAnsi="Times New Roman" w:cs="Times New Roman"/>
          <w:i/>
        </w:rPr>
        <w:t xml:space="preserve">. </w:t>
      </w:r>
      <w:r>
        <w:rPr>
          <w:rFonts w:ascii="Times New Roman" w:eastAsia="Times New Roman" w:hAnsi="Times New Roman" w:cs="Times New Roman"/>
        </w:rPr>
        <w:t>Grand Challenges for Social Work Working Paper #22. American Academy of Social Work &amp; Social Welfare.</w:t>
      </w:r>
    </w:p>
    <w:p w14:paraId="000000D7"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Walters, K., Spencer, M., </w:t>
      </w:r>
      <w:proofErr w:type="spellStart"/>
      <w:r>
        <w:rPr>
          <w:rFonts w:ascii="Times New Roman" w:eastAsia="Times New Roman" w:hAnsi="Times New Roman" w:cs="Times New Roman"/>
        </w:rPr>
        <w:t>Smukler</w:t>
      </w:r>
      <w:proofErr w:type="spellEnd"/>
      <w:r>
        <w:rPr>
          <w:rFonts w:ascii="Times New Roman" w:eastAsia="Times New Roman" w:hAnsi="Times New Roman" w:cs="Times New Roman"/>
        </w:rPr>
        <w:t xml:space="preserve">, M., </w:t>
      </w:r>
      <w:r>
        <w:rPr>
          <w:rFonts w:ascii="Times New Roman" w:eastAsia="Times New Roman" w:hAnsi="Times New Roman" w:cs="Times New Roman"/>
          <w:b/>
        </w:rPr>
        <w:t>Allen, H</w:t>
      </w:r>
      <w:r>
        <w:rPr>
          <w:rFonts w:ascii="Times New Roman" w:eastAsia="Times New Roman" w:hAnsi="Times New Roman" w:cs="Times New Roman"/>
        </w:rPr>
        <w:t xml:space="preserve">., Andrews, C., Browne, T., </w:t>
      </w:r>
      <w:proofErr w:type="spellStart"/>
      <w:r>
        <w:rPr>
          <w:rFonts w:ascii="Times New Roman" w:eastAsia="Times New Roman" w:hAnsi="Times New Roman" w:cs="Times New Roman"/>
        </w:rPr>
        <w:t>Maramaldi</w:t>
      </w:r>
      <w:proofErr w:type="spellEnd"/>
      <w:r>
        <w:rPr>
          <w:rFonts w:ascii="Times New Roman" w:eastAsia="Times New Roman" w:hAnsi="Times New Roman" w:cs="Times New Roman"/>
        </w:rPr>
        <w:t xml:space="preserve">, P., Wheeler, D., </w:t>
      </w:r>
      <w:proofErr w:type="spellStart"/>
      <w:r>
        <w:rPr>
          <w:rFonts w:ascii="Times New Roman" w:eastAsia="Times New Roman" w:hAnsi="Times New Roman" w:cs="Times New Roman"/>
        </w:rPr>
        <w:t>Zebrack</w:t>
      </w:r>
      <w:proofErr w:type="spellEnd"/>
      <w:r>
        <w:rPr>
          <w:rFonts w:ascii="Times New Roman" w:eastAsia="Times New Roman" w:hAnsi="Times New Roman" w:cs="Times New Roman"/>
        </w:rPr>
        <w:t>, B., Uehara, E.  (2016</w:t>
      </w:r>
      <w:proofErr w:type="gramStart"/>
      <w:r>
        <w:rPr>
          <w:rFonts w:ascii="Times New Roman" w:eastAsia="Times New Roman" w:hAnsi="Times New Roman" w:cs="Times New Roman"/>
        </w:rPr>
        <w:t>)  Eradicating</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Health Inequalities for Future Generations. Technical Report, American Academy of Social Work &amp; Social Welfare. </w:t>
      </w:r>
    </w:p>
    <w:p w14:paraId="000000D8" w14:textId="77777777" w:rsidR="005E701F" w:rsidRDefault="00654B06">
      <w:pPr>
        <w:spacing w:after="0" w:line="240" w:lineRule="auto"/>
        <w:ind w:left="630" w:hanging="630"/>
        <w:rPr>
          <w:rFonts w:ascii="Times New Roman" w:eastAsia="Times New Roman" w:hAnsi="Times New Roman" w:cs="Times New Roman"/>
        </w:rPr>
      </w:pPr>
      <w:proofErr w:type="spellStart"/>
      <w:r>
        <w:rPr>
          <w:rFonts w:ascii="Times New Roman" w:eastAsia="Times New Roman" w:hAnsi="Times New Roman" w:cs="Times New Roman"/>
        </w:rPr>
        <w:t>Gorin</w:t>
      </w:r>
      <w:proofErr w:type="spellEnd"/>
      <w:r>
        <w:rPr>
          <w:rFonts w:ascii="Times New Roman" w:eastAsia="Times New Roman" w:hAnsi="Times New Roman" w:cs="Times New Roman"/>
        </w:rPr>
        <w:t xml:space="preserve">, S., Darnell, J., </w:t>
      </w:r>
      <w:r>
        <w:rPr>
          <w:rFonts w:ascii="Times New Roman" w:eastAsia="Times New Roman" w:hAnsi="Times New Roman" w:cs="Times New Roman"/>
          <w:b/>
        </w:rPr>
        <w:t>Allen, H</w:t>
      </w:r>
      <w:r>
        <w:rPr>
          <w:rFonts w:ascii="Times New Roman" w:eastAsia="Times New Roman" w:hAnsi="Times New Roman" w:cs="Times New Roman"/>
        </w:rPr>
        <w:t>.  (2015</w:t>
      </w:r>
      <w:proofErr w:type="gramStart"/>
      <w:r>
        <w:rPr>
          <w:rFonts w:ascii="Times New Roman" w:eastAsia="Times New Roman" w:hAnsi="Times New Roman" w:cs="Times New Roman"/>
        </w:rPr>
        <w:t>)  The</w:t>
      </w:r>
      <w:proofErr w:type="gramEnd"/>
      <w:r>
        <w:rPr>
          <w:rFonts w:ascii="Times New Roman" w:eastAsia="Times New Roman" w:hAnsi="Times New Roman" w:cs="Times New Roman"/>
        </w:rPr>
        <w:t xml:space="preserve"> Affordable Care Act. Oxford Bibliographies in Social Work. Ed. Edward J. Mullen, New York: Oxford University Press.</w:t>
      </w:r>
    </w:p>
    <w:p w14:paraId="000000D9" w14:textId="77777777" w:rsidR="005E701F" w:rsidRDefault="005E701F">
      <w:pPr>
        <w:spacing w:after="0" w:line="240" w:lineRule="auto"/>
        <w:rPr>
          <w:rFonts w:ascii="Times New Roman" w:eastAsia="Times New Roman" w:hAnsi="Times New Roman" w:cs="Times New Roman"/>
        </w:rPr>
      </w:pPr>
    </w:p>
    <w:p w14:paraId="000000DA"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Andrews, C., Browne, T., </w:t>
      </w:r>
      <w:r>
        <w:rPr>
          <w:rFonts w:ascii="Times New Roman" w:eastAsia="Times New Roman" w:hAnsi="Times New Roman" w:cs="Times New Roman"/>
          <w:b/>
        </w:rPr>
        <w:t>Allen, H</w:t>
      </w:r>
      <w:r>
        <w:rPr>
          <w:rFonts w:ascii="Times New Roman" w:eastAsia="Times New Roman" w:hAnsi="Times New Roman" w:cs="Times New Roman"/>
        </w:rPr>
        <w:t xml:space="preserve">., Coffey, D., </w:t>
      </w:r>
      <w:proofErr w:type="spellStart"/>
      <w:r>
        <w:rPr>
          <w:rFonts w:ascii="Times New Roman" w:eastAsia="Times New Roman" w:hAnsi="Times New Roman" w:cs="Times New Roman"/>
        </w:rPr>
        <w:t>Gehlert</w:t>
      </w:r>
      <w:proofErr w:type="spellEnd"/>
      <w:r>
        <w:rPr>
          <w:rFonts w:ascii="Times New Roman" w:eastAsia="Times New Roman" w:hAnsi="Times New Roman" w:cs="Times New Roman"/>
        </w:rPr>
        <w:t xml:space="preserve">, S., Golden, R., Marsh, J., McBride, T., McClain, A., </w:t>
      </w:r>
      <w:proofErr w:type="spellStart"/>
      <w:r>
        <w:rPr>
          <w:rFonts w:ascii="Times New Roman" w:eastAsia="Times New Roman" w:hAnsi="Times New Roman" w:cs="Times New Roman"/>
        </w:rPr>
        <w:t>Woomer</w:t>
      </w:r>
      <w:proofErr w:type="spellEnd"/>
      <w:r>
        <w:rPr>
          <w:rFonts w:ascii="Times New Roman" w:eastAsia="Times New Roman" w:hAnsi="Times New Roman" w:cs="Times New Roman"/>
        </w:rPr>
        <w:t>, E.  (2015) Social Work and the Affordable Care Act: Maximizing the Profession’s Role in Health Reform (White Paper).</w:t>
      </w:r>
    </w:p>
    <w:p w14:paraId="000000DB" w14:textId="77777777" w:rsidR="005E701F" w:rsidRDefault="00654B06">
      <w:pPr>
        <w:tabs>
          <w:tab w:val="left" w:pos="630"/>
        </w:tabs>
        <w:spacing w:line="240" w:lineRule="auto"/>
        <w:ind w:left="630" w:hanging="630"/>
        <w:rPr>
          <w:rFonts w:ascii="Times New Roman" w:eastAsia="Times New Roman" w:hAnsi="Times New Roman" w:cs="Times New Roman"/>
        </w:rPr>
      </w:pPr>
      <w:r>
        <w:rPr>
          <w:rFonts w:ascii="Times New Roman" w:eastAsia="Times New Roman" w:hAnsi="Times New Roman" w:cs="Times New Roman"/>
        </w:rPr>
        <w:t xml:space="preserve">Wright, B., </w:t>
      </w:r>
      <w:r>
        <w:rPr>
          <w:rFonts w:ascii="Times New Roman" w:eastAsia="Times New Roman" w:hAnsi="Times New Roman" w:cs="Times New Roman"/>
          <w:b/>
        </w:rPr>
        <w:t>Allen, H</w:t>
      </w:r>
      <w:r>
        <w:rPr>
          <w:rFonts w:ascii="Times New Roman" w:eastAsia="Times New Roman" w:hAnsi="Times New Roman" w:cs="Times New Roman"/>
        </w:rPr>
        <w:t>., Carlson, M.  (2011</w:t>
      </w:r>
      <w:proofErr w:type="gramStart"/>
      <w:r>
        <w:rPr>
          <w:rFonts w:ascii="Times New Roman" w:eastAsia="Times New Roman" w:hAnsi="Times New Roman" w:cs="Times New Roman"/>
        </w:rPr>
        <w:t>)  The</w:t>
      </w:r>
      <w:proofErr w:type="gramEnd"/>
      <w:r>
        <w:rPr>
          <w:rFonts w:ascii="Times New Roman" w:eastAsia="Times New Roman" w:hAnsi="Times New Roman" w:cs="Times New Roman"/>
        </w:rPr>
        <w:t xml:space="preserve"> Healthy Kids Evaluation Survey: Early Results from a Baseline Survey of Program Applicants.  (Technical Report, available at: http://pdxscholar.library.pdx.edu/soc_fac/12/)</w:t>
      </w:r>
    </w:p>
    <w:p w14:paraId="000000DC" w14:textId="77777777" w:rsidR="005E701F" w:rsidRDefault="005E701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D838082" w14:textId="74E018AC" w:rsidR="00654B06" w:rsidRDefault="00654B06" w:rsidP="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Invited Talks</w:t>
      </w:r>
    </w:p>
    <w:p w14:paraId="171C76EA" w14:textId="46D6B55B" w:rsidR="00430B4C" w:rsidRPr="00ED072B" w:rsidRDefault="00430B4C">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Rhoda G. </w:t>
      </w:r>
      <w:proofErr w:type="spellStart"/>
      <w:r>
        <w:rPr>
          <w:rFonts w:ascii="Times New Roman" w:eastAsia="Times New Roman" w:hAnsi="Times New Roman" w:cs="Times New Roman"/>
        </w:rPr>
        <w:t>Sarnat</w:t>
      </w:r>
      <w:proofErr w:type="spellEnd"/>
      <w:r>
        <w:rPr>
          <w:rFonts w:ascii="Times New Roman" w:eastAsia="Times New Roman" w:hAnsi="Times New Roman" w:cs="Times New Roman"/>
        </w:rPr>
        <w:t xml:space="preserve"> Lecture</w:t>
      </w:r>
      <w:r w:rsidR="00ED072B">
        <w:rPr>
          <w:rFonts w:ascii="Times New Roman" w:eastAsia="Times New Roman" w:hAnsi="Times New Roman" w:cs="Times New Roman"/>
        </w:rPr>
        <w:t xml:space="preserve"> at the University of Chicago Crown Family School of Social Work, Policy, and Practice.</w:t>
      </w:r>
      <w:r>
        <w:rPr>
          <w:rFonts w:ascii="Times New Roman" w:eastAsia="Times New Roman" w:hAnsi="Times New Roman" w:cs="Times New Roman"/>
        </w:rPr>
        <w:t xml:space="preserve"> </w:t>
      </w:r>
      <w:r w:rsidR="00ED072B">
        <w:rPr>
          <w:rFonts w:ascii="Times New Roman" w:eastAsia="Times New Roman" w:hAnsi="Times New Roman" w:cs="Times New Roman"/>
          <w:i/>
          <w:iCs/>
        </w:rPr>
        <w:t xml:space="preserve">Preparing Social Workers to Meet the Moment with Psychedelic Assisted Therapy. </w:t>
      </w:r>
      <w:r w:rsidR="00ED072B">
        <w:rPr>
          <w:rFonts w:ascii="Times New Roman" w:eastAsia="Times New Roman" w:hAnsi="Times New Roman" w:cs="Times New Roman"/>
        </w:rPr>
        <w:t>Spring 2024</w:t>
      </w:r>
      <w:r w:rsidR="00F02D79">
        <w:rPr>
          <w:rFonts w:ascii="Times New Roman" w:eastAsia="Times New Roman" w:hAnsi="Times New Roman" w:cs="Times New Roman"/>
        </w:rPr>
        <w:t>.</w:t>
      </w:r>
    </w:p>
    <w:p w14:paraId="60F3654B" w14:textId="24FD676B" w:rsidR="009F1174" w:rsidRPr="009F1174" w:rsidRDefault="009F1174">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University of Minnesota, School of Public Health. </w:t>
      </w:r>
      <w:r>
        <w:rPr>
          <w:rFonts w:ascii="Times New Roman" w:eastAsia="Times New Roman" w:hAnsi="Times New Roman" w:cs="Times New Roman"/>
          <w:i/>
          <w:iCs/>
        </w:rPr>
        <w:t>Pregnancy, Birth, and Postpartum Outcomes Among Sexual and Gender Minorities (SGM)</w:t>
      </w:r>
      <w:r>
        <w:rPr>
          <w:rFonts w:ascii="Times New Roman" w:eastAsia="Times New Roman" w:hAnsi="Times New Roman" w:cs="Times New Roman"/>
        </w:rPr>
        <w:t>. Spring 2024.</w:t>
      </w:r>
    </w:p>
    <w:p w14:paraId="7C8360FB" w14:textId="365B2050" w:rsidR="00ED072B" w:rsidRDefault="00ED072B">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Society of Maternal and Fetal Medicine (SMFM) Pregnancy Meeting 2024. </w:t>
      </w:r>
      <w:r w:rsidRPr="00ED072B">
        <w:rPr>
          <w:rFonts w:ascii="Times New Roman" w:eastAsia="Times New Roman" w:hAnsi="Times New Roman" w:cs="Times New Roman"/>
          <w:i/>
          <w:iCs/>
        </w:rPr>
        <w:t xml:space="preserve">Lessons Learned from the Postpartum Assessment of Health Survey (PAHS): Medicaid Data at Scale. </w:t>
      </w:r>
      <w:r>
        <w:rPr>
          <w:rFonts w:ascii="Times New Roman" w:eastAsia="Times New Roman" w:hAnsi="Times New Roman" w:cs="Times New Roman"/>
        </w:rPr>
        <w:t>Spring 2024</w:t>
      </w:r>
    </w:p>
    <w:p w14:paraId="3A77F358" w14:textId="68CCF12F" w:rsidR="00075D7D" w:rsidRDefault="00075D7D">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Centers for Disease Control (CDC) PRAMS Webinar. </w:t>
      </w:r>
      <w:r w:rsidRPr="00075D7D">
        <w:rPr>
          <w:rFonts w:ascii="Times New Roman" w:eastAsia="Times New Roman" w:hAnsi="Times New Roman" w:cs="Times New Roman"/>
          <w:i/>
          <w:iCs/>
        </w:rPr>
        <w:t>Postpartum Assessment of Health Survey</w:t>
      </w:r>
      <w:r>
        <w:rPr>
          <w:rFonts w:ascii="Times New Roman" w:eastAsia="Times New Roman" w:hAnsi="Times New Roman" w:cs="Times New Roman"/>
        </w:rPr>
        <w:t>. Winter 2023.</w:t>
      </w:r>
    </w:p>
    <w:p w14:paraId="3F8656BB" w14:textId="5D4BA7F9" w:rsidR="00822311" w:rsidRPr="001247CB" w:rsidRDefault="00822311">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t xml:space="preserve">Psychedelic Science, </w:t>
      </w:r>
      <w:r w:rsidRPr="001247CB">
        <w:rPr>
          <w:rFonts w:ascii="Times New Roman" w:eastAsia="Times New Roman" w:hAnsi="Times New Roman" w:cs="Times New Roman"/>
          <w:i/>
          <w:iCs/>
        </w:rPr>
        <w:t>Educating the Next Generation of Psychedelic Practitioners</w:t>
      </w:r>
      <w:r w:rsidR="001A21F1">
        <w:rPr>
          <w:rFonts w:ascii="Times New Roman" w:eastAsia="Times New Roman" w:hAnsi="Times New Roman" w:cs="Times New Roman"/>
          <w:i/>
          <w:iCs/>
        </w:rPr>
        <w:t xml:space="preserve"> </w:t>
      </w:r>
      <w:r w:rsidR="001A21F1">
        <w:rPr>
          <w:rFonts w:ascii="Times New Roman" w:eastAsia="Times New Roman" w:hAnsi="Times New Roman" w:cs="Times New Roman"/>
        </w:rPr>
        <w:t xml:space="preserve">and </w:t>
      </w:r>
      <w:r w:rsidR="001A21F1">
        <w:rPr>
          <w:rFonts w:ascii="Times New Roman" w:eastAsia="Times New Roman" w:hAnsi="Times New Roman" w:cs="Times New Roman"/>
          <w:i/>
          <w:iCs/>
        </w:rPr>
        <w:t xml:space="preserve">Creating Access to Psychedelic-Assisted Therapy. </w:t>
      </w:r>
      <w:r w:rsidRPr="001247CB">
        <w:rPr>
          <w:rFonts w:ascii="Times New Roman" w:eastAsia="Times New Roman" w:hAnsi="Times New Roman" w:cs="Times New Roman"/>
        </w:rPr>
        <w:t>Spring 2023</w:t>
      </w:r>
    </w:p>
    <w:p w14:paraId="3FBF2870" w14:textId="28753B34" w:rsidR="00822311" w:rsidRPr="001247CB" w:rsidRDefault="00822311">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t xml:space="preserve">Cornell Center for Health Equity, </w:t>
      </w:r>
      <w:r w:rsidRPr="001247CB">
        <w:rPr>
          <w:rFonts w:ascii="Times New Roman" w:eastAsia="Times New Roman" w:hAnsi="Times New Roman" w:cs="Times New Roman"/>
          <w:i/>
          <w:iCs/>
        </w:rPr>
        <w:t xml:space="preserve">When the Bough Breaks: Financial Burdens in the Postpartum Period by Insurance Type. </w:t>
      </w:r>
      <w:r w:rsidRPr="001247CB">
        <w:rPr>
          <w:rFonts w:ascii="Times New Roman" w:eastAsia="Times New Roman" w:hAnsi="Times New Roman" w:cs="Times New Roman"/>
        </w:rPr>
        <w:t>Spring, 2023</w:t>
      </w:r>
      <w:r w:rsidR="009F1174">
        <w:rPr>
          <w:rFonts w:ascii="Times New Roman" w:eastAsia="Times New Roman" w:hAnsi="Times New Roman" w:cs="Times New Roman"/>
        </w:rPr>
        <w:t>.</w:t>
      </w:r>
    </w:p>
    <w:p w14:paraId="33B9B143" w14:textId="237F39BD" w:rsidR="0007514A" w:rsidRPr="001247CB" w:rsidRDefault="0007514A">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t xml:space="preserve">Psychiatric Epidemiology Training Program, Faculty Fellows Seminar, </w:t>
      </w:r>
      <w:r w:rsidRPr="001247CB">
        <w:rPr>
          <w:rFonts w:ascii="Times New Roman" w:eastAsia="Times New Roman" w:hAnsi="Times New Roman" w:cs="Times New Roman"/>
          <w:i/>
          <w:iCs/>
        </w:rPr>
        <w:t xml:space="preserve">Psychedelic Therapies are on the Horizon: What are the Implications for U.S. Mental Health? </w:t>
      </w:r>
      <w:r w:rsidRPr="001247CB">
        <w:rPr>
          <w:rFonts w:ascii="Times New Roman" w:eastAsia="Times New Roman" w:hAnsi="Times New Roman" w:cs="Times New Roman"/>
        </w:rPr>
        <w:t xml:space="preserve">Winter 2022. </w:t>
      </w:r>
    </w:p>
    <w:p w14:paraId="4B9B265D" w14:textId="42273785" w:rsidR="0012102B" w:rsidRPr="001247CB" w:rsidRDefault="0012102B">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t xml:space="preserve">Horizons: Perspectives on Psychedelics, </w:t>
      </w:r>
      <w:r w:rsidRPr="001247CB">
        <w:rPr>
          <w:rFonts w:ascii="Times New Roman" w:eastAsia="Times New Roman" w:hAnsi="Times New Roman" w:cs="Times New Roman"/>
          <w:i/>
          <w:iCs/>
        </w:rPr>
        <w:t xml:space="preserve">Psychedelics, </w:t>
      </w:r>
      <w:r w:rsidR="00F02D79">
        <w:rPr>
          <w:rFonts w:ascii="Times New Roman" w:eastAsia="Times New Roman" w:hAnsi="Times New Roman" w:cs="Times New Roman"/>
          <w:i/>
          <w:iCs/>
        </w:rPr>
        <w:t>M</w:t>
      </w:r>
      <w:r w:rsidRPr="001247CB">
        <w:rPr>
          <w:rFonts w:ascii="Times New Roman" w:eastAsia="Times New Roman" w:hAnsi="Times New Roman" w:cs="Times New Roman"/>
          <w:i/>
          <w:iCs/>
        </w:rPr>
        <w:t xml:space="preserve">ental </w:t>
      </w:r>
      <w:r w:rsidR="00696307">
        <w:rPr>
          <w:rFonts w:ascii="Times New Roman" w:eastAsia="Times New Roman" w:hAnsi="Times New Roman" w:cs="Times New Roman"/>
          <w:i/>
          <w:iCs/>
        </w:rPr>
        <w:t>H</w:t>
      </w:r>
      <w:r w:rsidRPr="001247CB">
        <w:rPr>
          <w:rFonts w:ascii="Times New Roman" w:eastAsia="Times New Roman" w:hAnsi="Times New Roman" w:cs="Times New Roman"/>
          <w:i/>
          <w:iCs/>
        </w:rPr>
        <w:t xml:space="preserve">ealth, and </w:t>
      </w:r>
      <w:r w:rsidR="00F02D79">
        <w:rPr>
          <w:rFonts w:ascii="Times New Roman" w:eastAsia="Times New Roman" w:hAnsi="Times New Roman" w:cs="Times New Roman"/>
          <w:i/>
          <w:iCs/>
        </w:rPr>
        <w:t>P</w:t>
      </w:r>
      <w:r w:rsidRPr="001247CB">
        <w:rPr>
          <w:rFonts w:ascii="Times New Roman" w:eastAsia="Times New Roman" w:hAnsi="Times New Roman" w:cs="Times New Roman"/>
          <w:i/>
          <w:iCs/>
        </w:rPr>
        <w:t xml:space="preserve">ublic </w:t>
      </w:r>
      <w:r w:rsidR="00F02D79">
        <w:rPr>
          <w:rFonts w:ascii="Times New Roman" w:eastAsia="Times New Roman" w:hAnsi="Times New Roman" w:cs="Times New Roman"/>
          <w:i/>
          <w:iCs/>
        </w:rPr>
        <w:t>H</w:t>
      </w:r>
      <w:r w:rsidRPr="001247CB">
        <w:rPr>
          <w:rFonts w:ascii="Times New Roman" w:eastAsia="Times New Roman" w:hAnsi="Times New Roman" w:cs="Times New Roman"/>
          <w:i/>
          <w:iCs/>
        </w:rPr>
        <w:t xml:space="preserve">ealth. </w:t>
      </w:r>
      <w:r w:rsidRPr="001247CB">
        <w:rPr>
          <w:rFonts w:ascii="Times New Roman" w:eastAsia="Times New Roman" w:hAnsi="Times New Roman" w:cs="Times New Roman"/>
        </w:rPr>
        <w:t>Fall 2022.</w:t>
      </w:r>
    </w:p>
    <w:p w14:paraId="73169B19" w14:textId="1D0ABE5A" w:rsidR="005F6738" w:rsidRPr="001247CB" w:rsidRDefault="005F6738">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t xml:space="preserve">Harnessing Medicaid to Improve Health Equity: A Research and Policy Agenda for the Pandemic Transition and Beyond. </w:t>
      </w:r>
      <w:r w:rsidRPr="001247CB">
        <w:rPr>
          <w:rFonts w:ascii="Times New Roman" w:eastAsia="Times New Roman" w:hAnsi="Times New Roman" w:cs="Times New Roman"/>
          <w:i/>
          <w:iCs/>
        </w:rPr>
        <w:t>Community Voices Panel</w:t>
      </w:r>
      <w:r w:rsidRPr="001247CB">
        <w:rPr>
          <w:rFonts w:ascii="Times New Roman" w:eastAsia="Times New Roman" w:hAnsi="Times New Roman" w:cs="Times New Roman"/>
        </w:rPr>
        <w:t>. Sponsored by AcademyHealth, Urban Institute, Yale School of Public Health, Cornell University, Evidence Informed State Health Policy Institute, University of Pittsburgh, and the O’Neill School of Public and Environmental Studies at Indiana University. Winter 2022.</w:t>
      </w:r>
    </w:p>
    <w:p w14:paraId="676BFDE1" w14:textId="5029EA84" w:rsidR="00661DE6" w:rsidRDefault="00661DE6">
      <w:pPr>
        <w:tabs>
          <w:tab w:val="left" w:pos="630"/>
        </w:tabs>
        <w:spacing w:before="240" w:line="240" w:lineRule="auto"/>
        <w:rPr>
          <w:rFonts w:ascii="Times New Roman" w:eastAsia="Times New Roman" w:hAnsi="Times New Roman" w:cs="Times New Roman"/>
        </w:rPr>
      </w:pPr>
      <w:r w:rsidRPr="001247CB">
        <w:rPr>
          <w:rFonts w:ascii="Times New Roman" w:eastAsia="Times New Roman" w:hAnsi="Times New Roman" w:cs="Times New Roman"/>
        </w:rPr>
        <w:lastRenderedPageBreak/>
        <w:t xml:space="preserve">Medicaid Insights Colloquium, </w:t>
      </w:r>
      <w:r w:rsidRPr="001247CB">
        <w:rPr>
          <w:rFonts w:ascii="Times New Roman" w:eastAsia="Times New Roman" w:hAnsi="Times New Roman" w:cs="Times New Roman"/>
          <w:i/>
        </w:rPr>
        <w:t>Access and Allies: The Fictitious Battle Between Medicaid and Marketplace.</w:t>
      </w:r>
      <w:r w:rsidRPr="001247CB">
        <w:rPr>
          <w:rFonts w:ascii="Times New Roman" w:eastAsia="Times New Roman" w:hAnsi="Times New Roman" w:cs="Times New Roman"/>
        </w:rPr>
        <w:t xml:space="preserve"> Spring 2022.</w:t>
      </w:r>
    </w:p>
    <w:p w14:paraId="572A0B9F" w14:textId="40688079" w:rsidR="009B2B33" w:rsidRPr="00661DE6" w:rsidRDefault="009B2B33">
      <w:pPr>
        <w:tabs>
          <w:tab w:val="left" w:pos="630"/>
        </w:tabs>
        <w:spacing w:before="240" w:line="240" w:lineRule="auto"/>
        <w:rPr>
          <w:rFonts w:ascii="Times New Roman" w:eastAsia="Times New Roman" w:hAnsi="Times New Roman" w:cs="Times New Roman"/>
        </w:rPr>
      </w:pPr>
      <w:r w:rsidRPr="00661DE6">
        <w:rPr>
          <w:rFonts w:ascii="Times New Roman" w:eastAsia="Times New Roman" w:hAnsi="Times New Roman" w:cs="Times New Roman"/>
        </w:rPr>
        <w:t>Center for Health Economics and Policy, Institute for Public Health at Washington University</w:t>
      </w:r>
      <w:r w:rsidR="005A244D">
        <w:rPr>
          <w:rFonts w:ascii="Times New Roman" w:eastAsia="Times New Roman" w:hAnsi="Times New Roman" w:cs="Times New Roman"/>
        </w:rPr>
        <w:t xml:space="preserve"> in St. Louis</w:t>
      </w:r>
      <w:r w:rsidRPr="00661DE6">
        <w:rPr>
          <w:rFonts w:ascii="Times New Roman" w:eastAsia="Times New Roman" w:hAnsi="Times New Roman" w:cs="Times New Roman"/>
        </w:rPr>
        <w:t xml:space="preserve">. </w:t>
      </w:r>
      <w:r w:rsidRPr="00661DE6">
        <w:rPr>
          <w:rFonts w:ascii="Times New Roman" w:eastAsia="Times New Roman" w:hAnsi="Times New Roman" w:cs="Times New Roman"/>
          <w:i/>
        </w:rPr>
        <w:t>What to Expect When You’re Expanding (Medicaid).</w:t>
      </w:r>
      <w:r w:rsidRPr="00661DE6">
        <w:rPr>
          <w:rFonts w:ascii="Times New Roman" w:eastAsia="Times New Roman" w:hAnsi="Times New Roman" w:cs="Times New Roman"/>
        </w:rPr>
        <w:t xml:space="preserve">  Spring 2021.</w:t>
      </w:r>
    </w:p>
    <w:p w14:paraId="0C4D8649" w14:textId="59120F68" w:rsidR="009B2B33" w:rsidRDefault="009B2B33">
      <w:pPr>
        <w:tabs>
          <w:tab w:val="left" w:pos="630"/>
        </w:tabs>
        <w:spacing w:before="240" w:line="240" w:lineRule="auto"/>
        <w:rPr>
          <w:rFonts w:ascii="Times New Roman" w:eastAsia="Times New Roman" w:hAnsi="Times New Roman" w:cs="Times New Roman"/>
        </w:rPr>
      </w:pPr>
      <w:r w:rsidRPr="00661DE6">
        <w:rPr>
          <w:rFonts w:ascii="Times New Roman" w:eastAsia="Times New Roman" w:hAnsi="Times New Roman" w:cs="Times New Roman"/>
        </w:rPr>
        <w:t xml:space="preserve">RELEVENT: Action Research Symposium, RWJF.  </w:t>
      </w:r>
      <w:r w:rsidR="0007514A">
        <w:rPr>
          <w:rFonts w:ascii="Times New Roman" w:eastAsia="Times New Roman" w:hAnsi="Times New Roman" w:cs="Times New Roman"/>
        </w:rPr>
        <w:t>Spring</w:t>
      </w:r>
      <w:r w:rsidRPr="00661DE6">
        <w:rPr>
          <w:rFonts w:ascii="Times New Roman" w:eastAsia="Times New Roman" w:hAnsi="Times New Roman" w:cs="Times New Roman"/>
        </w:rPr>
        <w:t xml:space="preserve"> 2021.</w:t>
      </w:r>
    </w:p>
    <w:p w14:paraId="000000DE" w14:textId="10223B67" w:rsidR="005E701F" w:rsidRDefault="00654B06">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Columbia Population Research Center, Children Youth and Families Conference. </w:t>
      </w:r>
      <w:r>
        <w:rPr>
          <w:rFonts w:ascii="Times New Roman" w:eastAsia="Times New Roman" w:hAnsi="Times New Roman" w:cs="Times New Roman"/>
          <w:i/>
        </w:rPr>
        <w:t>Can Medicaid Prevent Housing Evictions?</w:t>
      </w:r>
      <w:r>
        <w:rPr>
          <w:rFonts w:ascii="Times New Roman" w:eastAsia="Times New Roman" w:hAnsi="Times New Roman" w:cs="Times New Roman"/>
        </w:rPr>
        <w:t xml:space="preserve">  Spring, 2019.</w:t>
      </w:r>
    </w:p>
    <w:p w14:paraId="000000DF" w14:textId="77777777" w:rsidR="005E701F" w:rsidRDefault="00654B06">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The Columbia China Center for Social Policy, Caring for All Conference. </w:t>
      </w:r>
      <w:r>
        <w:rPr>
          <w:rFonts w:ascii="Times New Roman" w:eastAsia="Times New Roman" w:hAnsi="Times New Roman" w:cs="Times New Roman"/>
          <w:i/>
        </w:rPr>
        <w:t>Health Insurance over the Lifespan in the United States: Implications for China</w:t>
      </w:r>
      <w:r>
        <w:rPr>
          <w:rFonts w:ascii="Times New Roman" w:eastAsia="Times New Roman" w:hAnsi="Times New Roman" w:cs="Times New Roman"/>
        </w:rPr>
        <w:t>.  Spring, 2019.</w:t>
      </w:r>
    </w:p>
    <w:p w14:paraId="000000E0" w14:textId="77777777" w:rsidR="005E701F" w:rsidRDefault="00654B06">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The Center for Health Administration Studies, University of Chicago, Michael M. Davis Lecture.  </w:t>
      </w:r>
      <w:r>
        <w:rPr>
          <w:rFonts w:ascii="Times New Roman" w:eastAsia="Times New Roman" w:hAnsi="Times New Roman" w:cs="Times New Roman"/>
          <w:i/>
        </w:rPr>
        <w:t>The Impacts of Medicaid Expansion on Low-Income Adults Financial Well-Being</w:t>
      </w:r>
      <w:r>
        <w:rPr>
          <w:rFonts w:ascii="Times New Roman" w:eastAsia="Times New Roman" w:hAnsi="Times New Roman" w:cs="Times New Roman"/>
        </w:rPr>
        <w:t>.  Fall, 2018.</w:t>
      </w:r>
    </w:p>
    <w:p w14:paraId="000000E1"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Jackson Care Connect Spring Symposium, “Connected for Better Health”. Keynote address </w:t>
      </w:r>
      <w:r>
        <w:rPr>
          <w:rFonts w:ascii="Times New Roman" w:eastAsia="Times New Roman" w:hAnsi="Times New Roman" w:cs="Times New Roman"/>
          <w:i/>
        </w:rPr>
        <w:t xml:space="preserve">Health Reform 2.0: A Long-Term Investment on a Short-Term Budget. </w:t>
      </w:r>
      <w:r>
        <w:rPr>
          <w:rFonts w:ascii="Times New Roman" w:eastAsia="Times New Roman" w:hAnsi="Times New Roman" w:cs="Times New Roman"/>
        </w:rPr>
        <w:t>Spring, 2018.</w:t>
      </w:r>
    </w:p>
    <w:p w14:paraId="000000E2" w14:textId="77777777" w:rsidR="005E701F" w:rsidRDefault="005E701F">
      <w:pPr>
        <w:tabs>
          <w:tab w:val="left" w:pos="630"/>
        </w:tabs>
        <w:spacing w:after="0" w:line="240" w:lineRule="auto"/>
        <w:rPr>
          <w:rFonts w:ascii="Times New Roman" w:eastAsia="Times New Roman" w:hAnsi="Times New Roman" w:cs="Times New Roman"/>
        </w:rPr>
      </w:pPr>
    </w:p>
    <w:p w14:paraId="000000E3"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Rush Medical Center, Grand Rounds Lecture Series, Department of Psychiatry. </w:t>
      </w:r>
      <w:r>
        <w:rPr>
          <w:rFonts w:ascii="Times New Roman" w:eastAsia="Times New Roman" w:hAnsi="Times New Roman" w:cs="Times New Roman"/>
          <w:i/>
        </w:rPr>
        <w:t>The Effect of Medicaid on the Management of Depression: Evidence from the Oregon Health Insurance Experiment</w:t>
      </w:r>
      <w:r>
        <w:rPr>
          <w:rFonts w:ascii="Times New Roman" w:eastAsia="Times New Roman" w:hAnsi="Times New Roman" w:cs="Times New Roman"/>
        </w:rPr>
        <w:t>. Spring, 2018.</w:t>
      </w:r>
    </w:p>
    <w:p w14:paraId="000000E4" w14:textId="77777777" w:rsidR="005E701F" w:rsidRDefault="005E701F">
      <w:pPr>
        <w:tabs>
          <w:tab w:val="left" w:pos="630"/>
        </w:tabs>
        <w:spacing w:after="0" w:line="240" w:lineRule="auto"/>
        <w:rPr>
          <w:rFonts w:ascii="Times New Roman" w:eastAsia="Times New Roman" w:hAnsi="Times New Roman" w:cs="Times New Roman"/>
        </w:rPr>
      </w:pPr>
    </w:p>
    <w:p w14:paraId="000000E5"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TEDMED Palm Springs, CA. November 1- 3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2017. TEDMED talk available at: </w:t>
      </w:r>
      <w:hyperlink r:id="rId16">
        <w:r>
          <w:rPr>
            <w:rFonts w:ascii="Times New Roman" w:eastAsia="Times New Roman" w:hAnsi="Times New Roman" w:cs="Times New Roman"/>
            <w:color w:val="336699"/>
          </w:rPr>
          <w:t>https://www.tedmed.com/talks/show?id=691172</w:t>
        </w:r>
      </w:hyperlink>
      <w:r>
        <w:rPr>
          <w:rFonts w:ascii="Times New Roman" w:eastAsia="Times New Roman" w:hAnsi="Times New Roman" w:cs="Times New Roman"/>
        </w:rPr>
        <w:t xml:space="preserve"> </w:t>
      </w:r>
    </w:p>
    <w:p w14:paraId="000000E6" w14:textId="77777777" w:rsidR="005E701F" w:rsidRDefault="005E701F">
      <w:pPr>
        <w:tabs>
          <w:tab w:val="left" w:pos="630"/>
        </w:tabs>
        <w:spacing w:after="0" w:line="240" w:lineRule="auto"/>
        <w:rPr>
          <w:rFonts w:ascii="Times New Roman" w:eastAsia="Times New Roman" w:hAnsi="Times New Roman" w:cs="Times New Roman"/>
        </w:rPr>
      </w:pPr>
    </w:p>
    <w:p w14:paraId="000000E7" w14:textId="77777777" w:rsidR="005E701F" w:rsidRDefault="00654B06">
      <w:pPr>
        <w:tabs>
          <w:tab w:val="left" w:pos="63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Waseda</w:t>
      </w:r>
      <w:proofErr w:type="spellEnd"/>
      <w:r>
        <w:rPr>
          <w:rFonts w:ascii="Times New Roman" w:eastAsia="Times New Roman" w:hAnsi="Times New Roman" w:cs="Times New Roman"/>
        </w:rPr>
        <w:t xml:space="preserve"> University (Japan). </w:t>
      </w:r>
      <w:r>
        <w:rPr>
          <w:rFonts w:ascii="Times New Roman" w:eastAsia="Times New Roman" w:hAnsi="Times New Roman" w:cs="Times New Roman"/>
          <w:i/>
        </w:rPr>
        <w:t>The Future of U.S. Health Care Reform</w:t>
      </w:r>
      <w:r>
        <w:rPr>
          <w:rFonts w:ascii="Times New Roman" w:eastAsia="Times New Roman" w:hAnsi="Times New Roman" w:cs="Times New Roman"/>
        </w:rPr>
        <w:t>. Winter, 2016.</w:t>
      </w:r>
    </w:p>
    <w:p w14:paraId="000000E8" w14:textId="77777777" w:rsidR="005E701F" w:rsidRDefault="005E701F">
      <w:pPr>
        <w:tabs>
          <w:tab w:val="left" w:pos="630"/>
        </w:tabs>
        <w:spacing w:after="0" w:line="240" w:lineRule="auto"/>
        <w:rPr>
          <w:rFonts w:ascii="Times New Roman" w:eastAsia="Times New Roman" w:hAnsi="Times New Roman" w:cs="Times New Roman"/>
        </w:rPr>
      </w:pPr>
    </w:p>
    <w:p w14:paraId="000000E9"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Center on Poverty and Social Policy “New Frontiers in Poverty Research” mini-conference.  </w:t>
      </w:r>
      <w:r>
        <w:rPr>
          <w:rFonts w:ascii="Times New Roman" w:eastAsia="Times New Roman" w:hAnsi="Times New Roman" w:cs="Times New Roman"/>
          <w:i/>
        </w:rPr>
        <w:t xml:space="preserve">Adverse Childhood Experiences and the Health of Low-Income Adults.  </w:t>
      </w:r>
      <w:r>
        <w:rPr>
          <w:rFonts w:ascii="Times New Roman" w:eastAsia="Times New Roman" w:hAnsi="Times New Roman" w:cs="Times New Roman"/>
        </w:rPr>
        <w:t>Spring, 2015.</w:t>
      </w:r>
    </w:p>
    <w:p w14:paraId="000000EA" w14:textId="77777777" w:rsidR="005E701F" w:rsidRDefault="005E701F">
      <w:pPr>
        <w:tabs>
          <w:tab w:val="left" w:pos="630"/>
        </w:tabs>
        <w:spacing w:after="0" w:line="240" w:lineRule="auto"/>
        <w:rPr>
          <w:rFonts w:ascii="Times New Roman" w:eastAsia="Times New Roman" w:hAnsi="Times New Roman" w:cs="Times New Roman"/>
        </w:rPr>
      </w:pPr>
    </w:p>
    <w:p w14:paraId="000000EB"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Montana Primary Care Association Spring 2015 Symposium, “Collaborating for Community Health”.  Keynote address </w:t>
      </w:r>
      <w:r>
        <w:rPr>
          <w:rFonts w:ascii="Times New Roman" w:eastAsia="Times New Roman" w:hAnsi="Times New Roman" w:cs="Times New Roman"/>
          <w:i/>
        </w:rPr>
        <w:t>Beyond Coverage – the Next Generation of Health Reform to Advance Equity</w:t>
      </w:r>
      <w:r>
        <w:rPr>
          <w:rFonts w:ascii="Times New Roman" w:eastAsia="Times New Roman" w:hAnsi="Times New Roman" w:cs="Times New Roman"/>
        </w:rPr>
        <w:t>.  Spring, 2015.</w:t>
      </w:r>
    </w:p>
    <w:p w14:paraId="000000EC" w14:textId="77777777" w:rsidR="005E701F" w:rsidRDefault="005E701F">
      <w:pPr>
        <w:tabs>
          <w:tab w:val="left" w:pos="630"/>
        </w:tabs>
        <w:spacing w:after="0" w:line="240" w:lineRule="auto"/>
        <w:rPr>
          <w:rFonts w:ascii="Times New Roman" w:eastAsia="Times New Roman" w:hAnsi="Times New Roman" w:cs="Times New Roman"/>
        </w:rPr>
      </w:pPr>
    </w:p>
    <w:p w14:paraId="000000ED" w14:textId="77777777" w:rsidR="005E701F" w:rsidRDefault="00654B0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Agency for Healthcare Research &amp; Quality (AHRQ), U.S. Department of Health and Human Services, </w:t>
      </w:r>
      <w:r>
        <w:rPr>
          <w:rFonts w:ascii="Times New Roman" w:eastAsia="Times New Roman" w:hAnsi="Times New Roman" w:cs="Times New Roman"/>
          <w:i/>
        </w:rPr>
        <w:t>The Impacts of Medicaid Expansion on Rural Low-Income Adults – Lessons from the Oregon Health Insurance Experiment.</w:t>
      </w:r>
      <w:r>
        <w:rPr>
          <w:rFonts w:ascii="Times New Roman" w:eastAsia="Times New Roman" w:hAnsi="Times New Roman" w:cs="Times New Roman"/>
        </w:rPr>
        <w:t xml:space="preserve"> Spring, 2015.</w:t>
      </w:r>
    </w:p>
    <w:p w14:paraId="000000EE" w14:textId="77777777" w:rsidR="005E701F" w:rsidRDefault="005E701F">
      <w:pPr>
        <w:tabs>
          <w:tab w:val="left" w:pos="630"/>
        </w:tabs>
        <w:spacing w:after="0" w:line="240" w:lineRule="auto"/>
        <w:rPr>
          <w:rFonts w:ascii="Times New Roman" w:eastAsia="Times New Roman" w:hAnsi="Times New Roman" w:cs="Times New Roman"/>
        </w:rPr>
      </w:pPr>
    </w:p>
    <w:p w14:paraId="000000EF"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Urban Institute, </w:t>
      </w:r>
      <w:r>
        <w:rPr>
          <w:rFonts w:ascii="Times New Roman" w:eastAsia="Times New Roman" w:hAnsi="Times New Roman" w:cs="Times New Roman"/>
          <w:i/>
        </w:rPr>
        <w:t>The Impacts of Medicaid Expansion on Rural Low-Income Adults – Lessons from the Oregon Health Insurance Experiment.</w:t>
      </w:r>
      <w:r>
        <w:rPr>
          <w:rFonts w:ascii="Times New Roman" w:eastAsia="Times New Roman" w:hAnsi="Times New Roman" w:cs="Times New Roman"/>
        </w:rPr>
        <w:t xml:space="preserve"> Winter, 2015.</w:t>
      </w:r>
    </w:p>
    <w:p w14:paraId="000000F0" w14:textId="77777777" w:rsidR="005E701F" w:rsidRDefault="005E701F">
      <w:pPr>
        <w:tabs>
          <w:tab w:val="left" w:pos="630"/>
        </w:tabs>
        <w:spacing w:after="0" w:line="240" w:lineRule="auto"/>
        <w:rPr>
          <w:rFonts w:ascii="Times New Roman" w:eastAsia="Times New Roman" w:hAnsi="Times New Roman" w:cs="Times New Roman"/>
        </w:rPr>
      </w:pPr>
    </w:p>
    <w:p w14:paraId="000000F1" w14:textId="77777777" w:rsidR="005E701F" w:rsidRDefault="00654B06">
      <w:pPr>
        <w:tabs>
          <w:tab w:val="left" w:pos="63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Partnership for Medicaid, briefing on Capitol Hill, Winter, 2014. </w:t>
      </w:r>
    </w:p>
    <w:p w14:paraId="000000F2" w14:textId="77777777" w:rsidR="005E701F" w:rsidRDefault="00654B06">
      <w:pPr>
        <w:tabs>
          <w:tab w:val="left" w:pos="630"/>
        </w:tabs>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Penn State University Center for Health Care and Policy Research. </w:t>
      </w:r>
      <w:r>
        <w:rPr>
          <w:rFonts w:ascii="Times New Roman" w:eastAsia="Times New Roman" w:hAnsi="Times New Roman" w:cs="Times New Roman"/>
          <w:i/>
        </w:rPr>
        <w:t xml:space="preserve">The Oregon Health Insurance Experiment: Suggestions for Health Reform. </w:t>
      </w:r>
      <w:r>
        <w:rPr>
          <w:rFonts w:ascii="Times New Roman" w:eastAsia="Times New Roman" w:hAnsi="Times New Roman" w:cs="Times New Roman"/>
        </w:rPr>
        <w:t>Winter, 2013.</w:t>
      </w:r>
    </w:p>
    <w:p w14:paraId="000000F3" w14:textId="77777777" w:rsidR="005E701F" w:rsidRDefault="00654B06">
      <w:pPr>
        <w:tabs>
          <w:tab w:val="left" w:pos="63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The Center for Health Administration Studies, University of Chicago, Michael M. Davis Lecture.  </w:t>
      </w:r>
      <w:r>
        <w:rPr>
          <w:rFonts w:ascii="Times New Roman" w:eastAsia="Times New Roman" w:hAnsi="Times New Roman" w:cs="Times New Roman"/>
          <w:i/>
        </w:rPr>
        <w:t>Findings from the Oregon Health Insurance Experiment: Lessons for State Medicaid Expansions</w:t>
      </w:r>
      <w:r>
        <w:rPr>
          <w:rFonts w:ascii="Times New Roman" w:eastAsia="Times New Roman" w:hAnsi="Times New Roman" w:cs="Times New Roman"/>
        </w:rPr>
        <w:t>.  Fall, 2013.</w:t>
      </w:r>
    </w:p>
    <w:p w14:paraId="000000F4"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Institute for Health, Health Care Policy and Aging Research, Rutgers, brown bag seminar.  </w:t>
      </w:r>
      <w:r>
        <w:rPr>
          <w:rFonts w:ascii="Times New Roman" w:eastAsia="Times New Roman" w:hAnsi="Times New Roman" w:cs="Times New Roman"/>
          <w:i/>
        </w:rPr>
        <w:t>Evidence from the Oregon Experiment: Impact of Medicaid Coverage on Access, Use of Health Care, Finances, and Health</w:t>
      </w:r>
      <w:r>
        <w:rPr>
          <w:rFonts w:ascii="Times New Roman" w:eastAsia="Times New Roman" w:hAnsi="Times New Roman" w:cs="Times New Roman"/>
        </w:rPr>
        <w:t xml:space="preserve">.  Fall, 2013. </w:t>
      </w:r>
    </w:p>
    <w:p w14:paraId="000000F5"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Columbia Population Research Center Mini-Conference on “Research to Policy”, Session II: </w:t>
      </w:r>
      <w:r>
        <w:rPr>
          <w:rFonts w:ascii="Times New Roman" w:eastAsia="Times New Roman" w:hAnsi="Times New Roman" w:cs="Times New Roman"/>
          <w:i/>
        </w:rPr>
        <w:t xml:space="preserve">Health Care Reform. </w:t>
      </w:r>
      <w:r>
        <w:rPr>
          <w:rFonts w:ascii="Times New Roman" w:eastAsia="Times New Roman" w:hAnsi="Times New Roman" w:cs="Times New Roman"/>
        </w:rPr>
        <w:t>Spring, 2013.</w:t>
      </w:r>
    </w:p>
    <w:p w14:paraId="000000F6"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Georgia Policy Institute Fall Policy Forum, </w:t>
      </w:r>
      <w:r>
        <w:rPr>
          <w:rFonts w:ascii="Times New Roman" w:eastAsia="Times New Roman" w:hAnsi="Times New Roman" w:cs="Times New Roman"/>
          <w:i/>
        </w:rPr>
        <w:t>Expanding Health Coverage in Georgia</w:t>
      </w:r>
      <w:r>
        <w:rPr>
          <w:rFonts w:ascii="Times New Roman" w:eastAsia="Times New Roman" w:hAnsi="Times New Roman" w:cs="Times New Roman"/>
        </w:rPr>
        <w:t>. Fall, 2012.</w:t>
      </w:r>
    </w:p>
    <w:p w14:paraId="000000F7"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Partnership for Medicaid, </w:t>
      </w:r>
      <w:r>
        <w:rPr>
          <w:rFonts w:ascii="Times New Roman" w:eastAsia="Times New Roman" w:hAnsi="Times New Roman" w:cs="Times New Roman"/>
          <w:i/>
        </w:rPr>
        <w:t>State of Medicaid</w:t>
      </w:r>
      <w:r>
        <w:rPr>
          <w:rFonts w:ascii="Times New Roman" w:eastAsia="Times New Roman" w:hAnsi="Times New Roman" w:cs="Times New Roman"/>
        </w:rPr>
        <w:t>, briefing on Capitol Hill. Fall, 2012.</w:t>
      </w:r>
    </w:p>
    <w:p w14:paraId="000000F8"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Oregon Health &amp; Sciences University Family Medicine Research Conference.  </w:t>
      </w:r>
      <w:r>
        <w:rPr>
          <w:rFonts w:ascii="Times New Roman" w:eastAsia="Times New Roman" w:hAnsi="Times New Roman" w:cs="Times New Roman"/>
          <w:i/>
        </w:rPr>
        <w:t xml:space="preserve">The Oregon Health Insurance Experiment: Evidence from the First Year. </w:t>
      </w:r>
      <w:r>
        <w:rPr>
          <w:rFonts w:ascii="Times New Roman" w:eastAsia="Times New Roman" w:hAnsi="Times New Roman" w:cs="Times New Roman"/>
        </w:rPr>
        <w:t>Spring, 2012.</w:t>
      </w:r>
    </w:p>
    <w:p w14:paraId="000000F9"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The Murphy Institute at Tulane University Health Policy Conference, Improving State Health Outcomes: What is the Most Effective? </w:t>
      </w:r>
      <w:r>
        <w:rPr>
          <w:rFonts w:ascii="Times New Roman" w:eastAsia="Times New Roman" w:hAnsi="Times New Roman" w:cs="Times New Roman"/>
          <w:i/>
        </w:rPr>
        <w:t xml:space="preserve">The Oregon Health Insurance Experiment: Evidence from the First Year.  </w:t>
      </w:r>
      <w:r>
        <w:rPr>
          <w:rFonts w:ascii="Times New Roman" w:eastAsia="Times New Roman" w:hAnsi="Times New Roman" w:cs="Times New Roman"/>
        </w:rPr>
        <w:t>Spring, 2012.</w:t>
      </w:r>
    </w:p>
    <w:p w14:paraId="000000FA"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Chicago Core on Biomarkers in Population-Based Aging Research – the Center on Aging at NORC and the University of Chicago (CCBAR). </w:t>
      </w:r>
      <w:r>
        <w:rPr>
          <w:rFonts w:ascii="Times New Roman" w:eastAsia="Times New Roman" w:hAnsi="Times New Roman" w:cs="Times New Roman"/>
          <w:i/>
        </w:rPr>
        <w:t xml:space="preserve">Update on Dried Blood Spot Technology for Population-Based Biosocial Research: The Oregon Health Study Experience. </w:t>
      </w:r>
      <w:r>
        <w:rPr>
          <w:rFonts w:ascii="Times New Roman" w:eastAsia="Times New Roman" w:hAnsi="Times New Roman" w:cs="Times New Roman"/>
        </w:rPr>
        <w:t xml:space="preserve">Chicago </w:t>
      </w:r>
      <w:proofErr w:type="spellStart"/>
      <w:r>
        <w:rPr>
          <w:rFonts w:ascii="Times New Roman" w:eastAsia="Times New Roman" w:hAnsi="Times New Roman" w:cs="Times New Roman"/>
        </w:rPr>
        <w:t>Biomeasures</w:t>
      </w:r>
      <w:proofErr w:type="spellEnd"/>
      <w:r>
        <w:rPr>
          <w:rFonts w:ascii="Times New Roman" w:eastAsia="Times New Roman" w:hAnsi="Times New Roman" w:cs="Times New Roman"/>
        </w:rPr>
        <w:t xml:space="preserve"> Annual Workshop. Fall, 2011.</w:t>
      </w:r>
    </w:p>
    <w:p w14:paraId="000000FB"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Oregon Center for Health Systems and Effectiveness Research (OCHSER) dinner and meeting.  </w:t>
      </w:r>
      <w:r>
        <w:rPr>
          <w:rFonts w:ascii="Times New Roman" w:eastAsia="Times New Roman" w:hAnsi="Times New Roman" w:cs="Times New Roman"/>
          <w:i/>
        </w:rPr>
        <w:t>Health Insurance Matters: Findings from the First Year of the Oregon Health Study</w:t>
      </w:r>
      <w:r>
        <w:rPr>
          <w:rFonts w:ascii="Times New Roman" w:eastAsia="Times New Roman" w:hAnsi="Times New Roman" w:cs="Times New Roman"/>
        </w:rPr>
        <w:t>. Fall, 2011.</w:t>
      </w:r>
    </w:p>
    <w:p w14:paraId="000000FC"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National Association of Counties, Health Steering Committee.  </w:t>
      </w:r>
      <w:r>
        <w:rPr>
          <w:rFonts w:ascii="Times New Roman" w:eastAsia="Times New Roman" w:hAnsi="Times New Roman" w:cs="Times New Roman"/>
          <w:i/>
        </w:rPr>
        <w:t xml:space="preserve">The Oregon Health Insurance Experiment: Evidence from the First Year. </w:t>
      </w:r>
      <w:r>
        <w:rPr>
          <w:rFonts w:ascii="Times New Roman" w:eastAsia="Times New Roman" w:hAnsi="Times New Roman" w:cs="Times New Roman"/>
        </w:rPr>
        <w:t>Summer, 2011.</w:t>
      </w:r>
    </w:p>
    <w:p w14:paraId="000000FD"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Portland State University’s Brown Bag Lecture Seminar: </w:t>
      </w:r>
      <w:r>
        <w:rPr>
          <w:rFonts w:ascii="Times New Roman" w:eastAsia="Times New Roman" w:hAnsi="Times New Roman" w:cs="Times New Roman"/>
          <w:i/>
        </w:rPr>
        <w:t xml:space="preserve">Social Work Practice with LGBTQQ Populations: A Lifespan Overview. </w:t>
      </w:r>
      <w:r>
        <w:rPr>
          <w:rFonts w:ascii="Times New Roman" w:eastAsia="Times New Roman" w:hAnsi="Times New Roman" w:cs="Times New Roman"/>
        </w:rPr>
        <w:t>Sponsored by the School of Social Work, Student Government, and the PSU Queer Resource Center. Spring, 2010.</w:t>
      </w:r>
    </w:p>
    <w:p w14:paraId="000000FE"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Portland State University’s Graduate School of Social Work Distinguished Speaker Series: </w:t>
      </w:r>
      <w:r>
        <w:rPr>
          <w:rFonts w:ascii="Times New Roman" w:eastAsia="Times New Roman" w:hAnsi="Times New Roman" w:cs="Times New Roman"/>
          <w:i/>
        </w:rPr>
        <w:t xml:space="preserve">Critical Care: What Matters in Health Reform? </w:t>
      </w:r>
      <w:r>
        <w:rPr>
          <w:rFonts w:ascii="Times New Roman" w:eastAsia="Times New Roman" w:hAnsi="Times New Roman" w:cs="Times New Roman"/>
        </w:rPr>
        <w:t>Fall, 2009</w:t>
      </w:r>
    </w:p>
    <w:p w14:paraId="000000FF"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Public Health Seminar Series, </w:t>
      </w:r>
      <w:r>
        <w:rPr>
          <w:rFonts w:ascii="Times New Roman" w:eastAsia="Times New Roman" w:hAnsi="Times New Roman" w:cs="Times New Roman"/>
          <w:i/>
        </w:rPr>
        <w:t xml:space="preserve">Speaking Truth to Power – Finding Your Voice.  </w:t>
      </w:r>
      <w:r>
        <w:rPr>
          <w:rFonts w:ascii="Times New Roman" w:eastAsia="Times New Roman" w:hAnsi="Times New Roman" w:cs="Times New Roman"/>
        </w:rPr>
        <w:t>Sponsored by OHSU and PSU Oregon Master of Public Health program tracks, and the OHSU CDC Prevention Research Center, Center for Healthy Communities. Spring, 2009</w:t>
      </w:r>
    </w:p>
    <w:p w14:paraId="00000100"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Portland State University’s Graduate School of Social Work Distinguished Speaker Series:  </w:t>
      </w:r>
      <w:r>
        <w:rPr>
          <w:rFonts w:ascii="Times New Roman" w:eastAsia="Times New Roman" w:hAnsi="Times New Roman" w:cs="Times New Roman"/>
          <w:i/>
        </w:rPr>
        <w:t xml:space="preserve">Health Reform in Oregon. </w:t>
      </w:r>
      <w:r>
        <w:rPr>
          <w:rFonts w:ascii="Times New Roman" w:eastAsia="Times New Roman" w:hAnsi="Times New Roman" w:cs="Times New Roman"/>
        </w:rPr>
        <w:t>Fall, 2008</w:t>
      </w:r>
    </w:p>
    <w:p w14:paraId="00000101"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102" w14:textId="54C5403F"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Conference Presentations</w:t>
      </w:r>
    </w:p>
    <w:p w14:paraId="2E3E8FBF" w14:textId="77777777" w:rsidR="00654B06" w:rsidRPr="00D9374B" w:rsidRDefault="00654B06">
      <w:pPr>
        <w:pBdr>
          <w:top w:val="nil"/>
          <w:left w:val="nil"/>
          <w:bottom w:val="nil"/>
          <w:right w:val="nil"/>
          <w:between w:val="nil"/>
        </w:pBdr>
        <w:spacing w:after="0" w:line="240" w:lineRule="auto"/>
        <w:rPr>
          <w:rFonts w:ascii="Times New Roman" w:eastAsia="Times New Roman" w:hAnsi="Times New Roman" w:cs="Times New Roman"/>
          <w:bCs/>
          <w:color w:val="000000"/>
          <w:sz w:val="26"/>
          <w:szCs w:val="26"/>
        </w:rPr>
      </w:pPr>
    </w:p>
    <w:p w14:paraId="0CD0974E" w14:textId="77777777" w:rsidR="00D9374B" w:rsidRPr="00D9374B" w:rsidRDefault="00D9374B" w:rsidP="00D9374B">
      <w:pPr>
        <w:tabs>
          <w:tab w:val="left" w:pos="630"/>
        </w:tabs>
        <w:spacing w:line="240" w:lineRule="auto"/>
        <w:rPr>
          <w:rFonts w:ascii="Times New Roman" w:eastAsia="Times New Roman" w:hAnsi="Times New Roman" w:cs="Times New Roman"/>
          <w:bCs/>
        </w:rPr>
      </w:pPr>
      <w:r w:rsidRPr="00D9374B">
        <w:rPr>
          <w:rFonts w:ascii="Times New Roman" w:eastAsia="Times New Roman" w:hAnsi="Times New Roman" w:cs="Times New Roman"/>
          <w:b/>
        </w:rPr>
        <w:t>Allen, H</w:t>
      </w:r>
      <w:r w:rsidRPr="00D9374B">
        <w:rPr>
          <w:rFonts w:ascii="Times New Roman" w:eastAsia="Times New Roman" w:hAnsi="Times New Roman" w:cs="Times New Roman"/>
          <w:bCs/>
        </w:rPr>
        <w:t xml:space="preserve">. (presenting) </w:t>
      </w:r>
      <w:r w:rsidRPr="00D9374B">
        <w:rPr>
          <w:rFonts w:ascii="Times New Roman" w:eastAsia="Times New Roman" w:hAnsi="Times New Roman" w:cs="Times New Roman"/>
          <w:bCs/>
          <w:i/>
          <w:iCs/>
        </w:rPr>
        <w:t xml:space="preserve">A Multi-Disciplinary Assessment of the Medicaid Unwinding. </w:t>
      </w:r>
      <w:r w:rsidRPr="00D9374B">
        <w:rPr>
          <w:rFonts w:ascii="Times New Roman" w:eastAsia="Times New Roman" w:hAnsi="Times New Roman" w:cs="Times New Roman"/>
          <w:bCs/>
        </w:rPr>
        <w:t xml:space="preserve">Roundtable presentation with Simon </w:t>
      </w:r>
      <w:proofErr w:type="spellStart"/>
      <w:r w:rsidRPr="00D9374B">
        <w:rPr>
          <w:rFonts w:ascii="Times New Roman" w:eastAsia="Times New Roman" w:hAnsi="Times New Roman" w:cs="Times New Roman"/>
          <w:bCs/>
        </w:rPr>
        <w:t>Haeder</w:t>
      </w:r>
      <w:proofErr w:type="spellEnd"/>
      <w:r w:rsidRPr="00D9374B">
        <w:rPr>
          <w:rFonts w:ascii="Times New Roman" w:eastAsia="Times New Roman" w:hAnsi="Times New Roman" w:cs="Times New Roman"/>
          <w:bCs/>
        </w:rPr>
        <w:t xml:space="preserve">, Jennifer Haley, Laura </w:t>
      </w:r>
      <w:proofErr w:type="spellStart"/>
      <w:r w:rsidRPr="00D9374B">
        <w:rPr>
          <w:rFonts w:ascii="Times New Roman" w:eastAsia="Times New Roman" w:hAnsi="Times New Roman" w:cs="Times New Roman"/>
          <w:bCs/>
        </w:rPr>
        <w:t>Dague</w:t>
      </w:r>
      <w:proofErr w:type="spellEnd"/>
      <w:r w:rsidRPr="00D9374B">
        <w:rPr>
          <w:rFonts w:ascii="Times New Roman" w:eastAsia="Times New Roman" w:hAnsi="Times New Roman" w:cs="Times New Roman"/>
          <w:bCs/>
        </w:rPr>
        <w:t xml:space="preserve">, and </w:t>
      </w:r>
      <w:proofErr w:type="spellStart"/>
      <w:r w:rsidRPr="00D9374B">
        <w:rPr>
          <w:rFonts w:ascii="Times New Roman" w:eastAsia="Times New Roman" w:hAnsi="Times New Roman" w:cs="Times New Roman"/>
          <w:bCs/>
        </w:rPr>
        <w:t>Chima</w:t>
      </w:r>
      <w:proofErr w:type="spellEnd"/>
      <w:r w:rsidRPr="00D9374B">
        <w:rPr>
          <w:rFonts w:ascii="Times New Roman" w:eastAsia="Times New Roman" w:hAnsi="Times New Roman" w:cs="Times New Roman"/>
          <w:bCs/>
        </w:rPr>
        <w:t xml:space="preserve"> </w:t>
      </w:r>
      <w:proofErr w:type="spellStart"/>
      <w:r w:rsidRPr="00D9374B">
        <w:rPr>
          <w:rFonts w:ascii="Times New Roman" w:eastAsia="Times New Roman" w:hAnsi="Times New Roman" w:cs="Times New Roman"/>
          <w:bCs/>
        </w:rPr>
        <w:t>Ndumele</w:t>
      </w:r>
      <w:proofErr w:type="spellEnd"/>
      <w:r w:rsidRPr="00D9374B">
        <w:rPr>
          <w:rFonts w:ascii="Times New Roman" w:eastAsia="Times New Roman" w:hAnsi="Times New Roman" w:cs="Times New Roman"/>
          <w:bCs/>
        </w:rPr>
        <w:t xml:space="preserve">. APPAM 45th Annual Fall Research Conference 2023. </w:t>
      </w:r>
    </w:p>
    <w:p w14:paraId="45E3791D" w14:textId="74F94D9F" w:rsidR="00D9374B" w:rsidRPr="00D9374B" w:rsidRDefault="00D9374B">
      <w:pPr>
        <w:tabs>
          <w:tab w:val="left" w:pos="630"/>
        </w:tabs>
        <w:spacing w:line="240" w:lineRule="auto"/>
        <w:rPr>
          <w:rFonts w:ascii="Times New Roman" w:eastAsia="Times New Roman" w:hAnsi="Times New Roman" w:cs="Times New Roman"/>
          <w:bCs/>
        </w:rPr>
      </w:pPr>
      <w:r w:rsidRPr="00D9374B">
        <w:rPr>
          <w:rFonts w:ascii="Times New Roman" w:eastAsia="Times New Roman" w:hAnsi="Times New Roman" w:cs="Times New Roman"/>
          <w:b/>
        </w:rPr>
        <w:t>Allen, H</w:t>
      </w:r>
      <w:r w:rsidRPr="00D9374B">
        <w:rPr>
          <w:rFonts w:ascii="Times New Roman" w:eastAsia="Times New Roman" w:hAnsi="Times New Roman" w:cs="Times New Roman"/>
          <w:bCs/>
        </w:rPr>
        <w:t xml:space="preserve">. (presenting), Underhill, K., </w:t>
      </w:r>
      <w:proofErr w:type="spellStart"/>
      <w:r w:rsidRPr="00D9374B">
        <w:rPr>
          <w:rFonts w:ascii="Times New Roman" w:eastAsia="Times New Roman" w:hAnsi="Times New Roman" w:cs="Times New Roman"/>
          <w:bCs/>
        </w:rPr>
        <w:t>Daw</w:t>
      </w:r>
      <w:proofErr w:type="spellEnd"/>
      <w:r w:rsidRPr="00D9374B">
        <w:rPr>
          <w:rFonts w:ascii="Times New Roman" w:eastAsia="Times New Roman" w:hAnsi="Times New Roman" w:cs="Times New Roman"/>
          <w:bCs/>
        </w:rPr>
        <w:t>, J. Examining Health Care Access and Use, Health Behaviors and Outcomes of People with a Medicaid-Paid Birth at 12 Months Postpartum. APPAM 45th Annual Fall Research Conference, 2023.</w:t>
      </w:r>
    </w:p>
    <w:p w14:paraId="2D884BA6" w14:textId="6A3672EA" w:rsidR="00822311" w:rsidRPr="00822311" w:rsidRDefault="00822311">
      <w:pPr>
        <w:tabs>
          <w:tab w:val="left" w:pos="630"/>
        </w:tabs>
        <w:spacing w:line="240" w:lineRule="auto"/>
        <w:rPr>
          <w:rFonts w:ascii="Times New Roman" w:eastAsia="Times New Roman" w:hAnsi="Times New Roman" w:cs="Times New Roman"/>
          <w:bCs/>
        </w:rPr>
      </w:pPr>
      <w:r w:rsidRPr="001247CB">
        <w:rPr>
          <w:rFonts w:ascii="Times New Roman" w:eastAsia="Times New Roman" w:hAnsi="Times New Roman" w:cs="Times New Roman"/>
          <w:b/>
        </w:rPr>
        <w:lastRenderedPageBreak/>
        <w:t xml:space="preserve">Allen, H. </w:t>
      </w:r>
      <w:r w:rsidRPr="001247CB">
        <w:rPr>
          <w:rFonts w:ascii="Times New Roman" w:eastAsia="Times New Roman" w:hAnsi="Times New Roman" w:cs="Times New Roman"/>
          <w:bCs/>
        </w:rPr>
        <w:t xml:space="preserve">(presenting), </w:t>
      </w:r>
      <w:proofErr w:type="spellStart"/>
      <w:r w:rsidRPr="001247CB">
        <w:rPr>
          <w:rFonts w:ascii="Times New Roman" w:eastAsia="Times New Roman" w:hAnsi="Times New Roman" w:cs="Times New Roman"/>
          <w:bCs/>
        </w:rPr>
        <w:t>Spishak</w:t>
      </w:r>
      <w:proofErr w:type="spellEnd"/>
      <w:r w:rsidRPr="001247CB">
        <w:rPr>
          <w:rFonts w:ascii="Times New Roman" w:eastAsia="Times New Roman" w:hAnsi="Times New Roman" w:cs="Times New Roman"/>
          <w:bCs/>
        </w:rPr>
        <w:t xml:space="preserve">-Thomas, M., Underhill, K., Liu, C., </w:t>
      </w:r>
      <w:proofErr w:type="spellStart"/>
      <w:r w:rsidRPr="001247CB">
        <w:rPr>
          <w:rFonts w:ascii="Times New Roman" w:eastAsia="Times New Roman" w:hAnsi="Times New Roman" w:cs="Times New Roman"/>
          <w:bCs/>
        </w:rPr>
        <w:t>Daw</w:t>
      </w:r>
      <w:proofErr w:type="spellEnd"/>
      <w:r w:rsidRPr="001247CB">
        <w:rPr>
          <w:rFonts w:ascii="Times New Roman" w:eastAsia="Times New Roman" w:hAnsi="Times New Roman" w:cs="Times New Roman"/>
          <w:bCs/>
        </w:rPr>
        <w:t xml:space="preserve">, J. </w:t>
      </w:r>
      <w:r w:rsidRPr="001247CB">
        <w:rPr>
          <w:rFonts w:ascii="Times New Roman" w:eastAsia="Times New Roman" w:hAnsi="Times New Roman" w:cs="Times New Roman"/>
          <w:bCs/>
          <w:i/>
          <w:iCs/>
        </w:rPr>
        <w:t xml:space="preserve">When the Bough Breaks: Financial Burdens in the Postpartum Period by Insurance Type. </w:t>
      </w:r>
      <w:r w:rsidRPr="001247CB">
        <w:rPr>
          <w:rFonts w:ascii="Times New Roman" w:eastAsia="Times New Roman" w:hAnsi="Times New Roman" w:cs="Times New Roman"/>
          <w:bCs/>
        </w:rPr>
        <w:t>AcademyHealth, Annual Research Meeting 2023.</w:t>
      </w:r>
      <w:r>
        <w:rPr>
          <w:rFonts w:ascii="Times New Roman" w:eastAsia="Times New Roman" w:hAnsi="Times New Roman" w:cs="Times New Roman"/>
          <w:bCs/>
        </w:rPr>
        <w:t xml:space="preserve"> </w:t>
      </w:r>
    </w:p>
    <w:p w14:paraId="00000103" w14:textId="70B6BD47" w:rsidR="005E701F" w:rsidRDefault="00654B06">
      <w:pPr>
        <w:tabs>
          <w:tab w:val="left" w:pos="63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Allen, H., </w:t>
      </w:r>
      <w:proofErr w:type="spellStart"/>
      <w:r>
        <w:rPr>
          <w:rFonts w:ascii="Times New Roman" w:eastAsia="Times New Roman" w:hAnsi="Times New Roman" w:cs="Times New Roman"/>
        </w:rPr>
        <w:t>Zewde</w:t>
      </w:r>
      <w:proofErr w:type="spellEnd"/>
      <w:r>
        <w:rPr>
          <w:rFonts w:ascii="Times New Roman" w:eastAsia="Times New Roman" w:hAnsi="Times New Roman" w:cs="Times New Roman"/>
        </w:rPr>
        <w:t xml:space="preserve">, N., Eliason, E. (presenting), Gross, T.  </w:t>
      </w:r>
      <w:r>
        <w:rPr>
          <w:rFonts w:ascii="Times New Roman" w:eastAsia="Times New Roman" w:hAnsi="Times New Roman" w:cs="Times New Roman"/>
          <w:i/>
        </w:rPr>
        <w:t xml:space="preserve">Can Medicaid Expansion Prevent Housing Evictions? </w:t>
      </w:r>
      <w:r>
        <w:rPr>
          <w:rFonts w:ascii="Times New Roman" w:eastAsia="Times New Roman" w:hAnsi="Times New Roman" w:cs="Times New Roman"/>
        </w:rPr>
        <w:t>AcademyHealth National Health Policy Conference, 2019.</w:t>
      </w:r>
    </w:p>
    <w:p w14:paraId="00000104" w14:textId="77777777" w:rsidR="005E701F" w:rsidRDefault="00654B06">
      <w:pPr>
        <w:tabs>
          <w:tab w:val="left" w:pos="63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Allen, H., </w:t>
      </w:r>
      <w:proofErr w:type="spellStart"/>
      <w:r>
        <w:rPr>
          <w:rFonts w:ascii="Times New Roman" w:eastAsia="Times New Roman" w:hAnsi="Times New Roman" w:cs="Times New Roman"/>
        </w:rPr>
        <w:t>Zewde</w:t>
      </w:r>
      <w:proofErr w:type="spellEnd"/>
      <w:r>
        <w:rPr>
          <w:rFonts w:ascii="Times New Roman" w:eastAsia="Times New Roman" w:hAnsi="Times New Roman" w:cs="Times New Roman"/>
        </w:rPr>
        <w:t xml:space="preserve">, N., Eliason, E., Gross, T.  </w:t>
      </w:r>
      <w:r>
        <w:rPr>
          <w:rFonts w:ascii="Times New Roman" w:eastAsia="Times New Roman" w:hAnsi="Times New Roman" w:cs="Times New Roman"/>
          <w:i/>
        </w:rPr>
        <w:t>Can Medicaid Expansion Prevent Housing Evictions?</w:t>
      </w:r>
      <w:r>
        <w:rPr>
          <w:rFonts w:ascii="Times New Roman" w:eastAsia="Times New Roman" w:hAnsi="Times New Roman" w:cs="Times New Roman"/>
        </w:rPr>
        <w:t xml:space="preserve"> Society for Social Work Research, Annual Research Meeting, 2019.</w:t>
      </w:r>
    </w:p>
    <w:p w14:paraId="00000105"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Allen, H., </w:t>
      </w:r>
      <w:proofErr w:type="spellStart"/>
      <w:r>
        <w:rPr>
          <w:rFonts w:ascii="Times New Roman" w:eastAsia="Times New Roman" w:hAnsi="Times New Roman" w:cs="Times New Roman"/>
        </w:rPr>
        <w:t>Zewde</w:t>
      </w:r>
      <w:proofErr w:type="spellEnd"/>
      <w:r>
        <w:rPr>
          <w:rFonts w:ascii="Times New Roman" w:eastAsia="Times New Roman" w:hAnsi="Times New Roman" w:cs="Times New Roman"/>
        </w:rPr>
        <w:t xml:space="preserve">, N., Eliason, E., Gross, T (presenting). </w:t>
      </w:r>
      <w:r>
        <w:rPr>
          <w:rFonts w:ascii="Times New Roman" w:eastAsia="Times New Roman" w:hAnsi="Times New Roman" w:cs="Times New Roman"/>
          <w:i/>
        </w:rPr>
        <w:t>Can Medicaid Expansion Prevent Housing Evictions?</w:t>
      </w:r>
      <w:r>
        <w:rPr>
          <w:rFonts w:ascii="Times New Roman" w:eastAsia="Times New Roman" w:hAnsi="Times New Roman" w:cs="Times New Roman"/>
        </w:rPr>
        <w:t xml:space="preserve"> American Economic Association Annual Meeting, 2019. </w:t>
      </w:r>
    </w:p>
    <w:p w14:paraId="00000106"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Swanson, A., Wang, J., Gross, T. </w:t>
      </w:r>
      <w:r>
        <w:rPr>
          <w:rFonts w:ascii="Times New Roman" w:eastAsia="Times New Roman" w:hAnsi="Times New Roman" w:cs="Times New Roman"/>
          <w:i/>
        </w:rPr>
        <w:t>Early Medicaid Expansion Reduced Payday Borrowing in California</w:t>
      </w:r>
      <w:r>
        <w:rPr>
          <w:rFonts w:ascii="Times New Roman" w:eastAsia="Times New Roman" w:hAnsi="Times New Roman" w:cs="Times New Roman"/>
        </w:rPr>
        <w:t>. APPAM 39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Fall Research Conference, 2017. </w:t>
      </w:r>
    </w:p>
    <w:p w14:paraId="00000107"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t>
      </w:r>
      <w:r>
        <w:rPr>
          <w:rFonts w:ascii="Times New Roman" w:eastAsia="Times New Roman" w:hAnsi="Times New Roman" w:cs="Times New Roman"/>
          <w:i/>
        </w:rPr>
        <w:t xml:space="preserve">Adverse Childhood Experiences and Cardiovascular Risk in Uninsured Low-Income Adults. </w:t>
      </w:r>
      <w:r>
        <w:rPr>
          <w:rFonts w:ascii="Times New Roman" w:eastAsia="Times New Roman" w:hAnsi="Times New Roman" w:cs="Times New Roman"/>
        </w:rPr>
        <w:t>Society for Social Work and Social Research, Annual Research Meeting, 2017.</w:t>
      </w:r>
    </w:p>
    <w:p w14:paraId="00000108"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t>
      </w:r>
      <w:r>
        <w:rPr>
          <w:rFonts w:ascii="Times New Roman" w:eastAsia="Times New Roman" w:hAnsi="Times New Roman" w:cs="Times New Roman"/>
          <w:i/>
        </w:rPr>
        <w:t xml:space="preserve">Adverse Childhood Experiences and Cardiovascular Risk in Uninsured Low-Income Adults. </w:t>
      </w:r>
      <w:r>
        <w:rPr>
          <w:rFonts w:ascii="Times New Roman" w:eastAsia="Times New Roman" w:hAnsi="Times New Roman" w:cs="Times New Roman"/>
        </w:rPr>
        <w:t>APPAM International Conference, 2016.</w:t>
      </w:r>
    </w:p>
    <w:p w14:paraId="00000109"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Baicker, K., Taubman, S.  </w:t>
      </w:r>
      <w:r>
        <w:rPr>
          <w:rFonts w:ascii="Times New Roman" w:eastAsia="Times New Roman" w:hAnsi="Times New Roman" w:cs="Times New Roman"/>
          <w:i/>
        </w:rPr>
        <w:t>The Effect of Medicaid on Health Care use, Health, and Well-being: Evidence from the Oregon Experiment</w:t>
      </w:r>
      <w:r>
        <w:rPr>
          <w:rFonts w:ascii="Times New Roman" w:eastAsia="Times New Roman" w:hAnsi="Times New Roman" w:cs="Times New Roman"/>
        </w:rPr>
        <w:t>, AcademyHealth Annual Research Meeting, invited panel (chair: Katherine Baicker), 2013.</w:t>
      </w:r>
    </w:p>
    <w:p w14:paraId="0000010A"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t>
      </w:r>
      <w:r>
        <w:rPr>
          <w:rFonts w:ascii="Times New Roman" w:eastAsia="Times New Roman" w:hAnsi="Times New Roman" w:cs="Times New Roman"/>
          <w:i/>
        </w:rPr>
        <w:t xml:space="preserve">The Oregon Health Insurance Experiment: Evidence from the First Year. </w:t>
      </w:r>
      <w:r>
        <w:rPr>
          <w:rFonts w:ascii="Times New Roman" w:eastAsia="Times New Roman" w:hAnsi="Times New Roman" w:cs="Times New Roman"/>
        </w:rPr>
        <w:t>Society for Social Work Research Annual Conference, 2013.</w:t>
      </w:r>
    </w:p>
    <w:p w14:paraId="0000010B"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t>
      </w:r>
      <w:r>
        <w:rPr>
          <w:rFonts w:ascii="Times New Roman" w:eastAsia="Times New Roman" w:hAnsi="Times New Roman" w:cs="Times New Roman"/>
          <w:i/>
        </w:rPr>
        <w:t xml:space="preserve">Medicaid Expansion 2014: What Can We Learn About Getting Low-Income Adults Enrolled? </w:t>
      </w:r>
      <w:r>
        <w:rPr>
          <w:rFonts w:ascii="Times New Roman" w:eastAsia="Times New Roman" w:hAnsi="Times New Roman" w:cs="Times New Roman"/>
        </w:rPr>
        <w:t>Society for Social Work Research Annual Conference, 2012.</w:t>
      </w:r>
    </w:p>
    <w:p w14:paraId="0000010C"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Booth E.  </w:t>
      </w:r>
      <w:r>
        <w:rPr>
          <w:rFonts w:ascii="Times New Roman" w:eastAsia="Times New Roman" w:hAnsi="Times New Roman" w:cs="Times New Roman"/>
          <w:i/>
        </w:rPr>
        <w:t>A Place at the Table: Health Equities in the Context of Health Reform in Oregon</w:t>
      </w:r>
      <w:r>
        <w:rPr>
          <w:rFonts w:ascii="Times New Roman" w:eastAsia="Times New Roman" w:hAnsi="Times New Roman" w:cs="Times New Roman"/>
        </w:rPr>
        <w:t>.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National Conference on Quality Health Care for Culturally Diverse Populations, 2008. </w:t>
      </w:r>
    </w:p>
    <w:p w14:paraId="0000010D"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Wright, B., &amp; Carlson, M. </w:t>
      </w:r>
      <w:r>
        <w:rPr>
          <w:rFonts w:ascii="Times New Roman" w:eastAsia="Times New Roman" w:hAnsi="Times New Roman" w:cs="Times New Roman"/>
          <w:i/>
        </w:rPr>
        <w:t>How we measure matters: Conceptualizing insurance status when evaluating unmet need among low-income adults.</w:t>
      </w:r>
      <w:r>
        <w:rPr>
          <w:rFonts w:ascii="Times New Roman" w:eastAsia="Times New Roman" w:hAnsi="Times New Roman" w:cs="Times New Roman"/>
        </w:rPr>
        <w:t xml:space="preserve">  Academy Health Annual Research Meeting, 2007; Society for Social Work and Research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Conference, 2008. </w:t>
      </w:r>
    </w:p>
    <w:p w14:paraId="0000010E"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b/>
        </w:rPr>
        <w:t>Allen, H</w:t>
      </w:r>
      <w:r>
        <w:rPr>
          <w:rFonts w:ascii="Times New Roman" w:eastAsia="Times New Roman" w:hAnsi="Times New Roman" w:cs="Times New Roman"/>
        </w:rPr>
        <w:t xml:space="preserve">., </w:t>
      </w:r>
      <w:proofErr w:type="spellStart"/>
      <w:r>
        <w:rPr>
          <w:rFonts w:ascii="Times New Roman" w:eastAsia="Times New Roman" w:hAnsi="Times New Roman" w:cs="Times New Roman"/>
        </w:rPr>
        <w:t>Edlund</w:t>
      </w:r>
      <w:proofErr w:type="spellEnd"/>
      <w:r>
        <w:rPr>
          <w:rFonts w:ascii="Times New Roman" w:eastAsia="Times New Roman" w:hAnsi="Times New Roman" w:cs="Times New Roman"/>
        </w:rPr>
        <w:t xml:space="preserve">, T., &amp; Smith, J.  </w:t>
      </w:r>
      <w:r>
        <w:rPr>
          <w:rFonts w:ascii="Times New Roman" w:eastAsia="Times New Roman" w:hAnsi="Times New Roman" w:cs="Times New Roman"/>
          <w:i/>
        </w:rPr>
        <w:t>Using evidence to inform policy-makers about health care affordability: The Oregon Healthy Kids experience</w:t>
      </w:r>
      <w:r>
        <w:rPr>
          <w:rFonts w:ascii="Times New Roman" w:eastAsia="Times New Roman" w:hAnsi="Times New Roman" w:cs="Times New Roman"/>
        </w:rPr>
        <w:t xml:space="preserve">.  American Public Health Association Annual Meeting and Exposition, 2007. </w:t>
      </w:r>
    </w:p>
    <w:p w14:paraId="0000010F" w14:textId="77777777" w:rsidR="005E701F" w:rsidRDefault="00654B06">
      <w:pPr>
        <w:tabs>
          <w:tab w:val="left" w:pos="630"/>
        </w:tabs>
        <w:spacing w:line="240" w:lineRule="auto"/>
        <w:rPr>
          <w:rFonts w:ascii="Times New Roman" w:eastAsia="Times New Roman" w:hAnsi="Times New Roman" w:cs="Times New Roman"/>
          <w:i/>
        </w:rPr>
      </w:pPr>
      <w:r>
        <w:rPr>
          <w:rFonts w:ascii="Times New Roman" w:eastAsia="Times New Roman" w:hAnsi="Times New Roman" w:cs="Times New Roman"/>
          <w:b/>
        </w:rPr>
        <w:t>Allen, H</w:t>
      </w:r>
      <w:r>
        <w:rPr>
          <w:rFonts w:ascii="Times New Roman" w:eastAsia="Times New Roman" w:hAnsi="Times New Roman" w:cs="Times New Roman"/>
        </w:rPr>
        <w:t xml:space="preserve">., </w:t>
      </w:r>
      <w:proofErr w:type="spellStart"/>
      <w:r>
        <w:rPr>
          <w:rFonts w:ascii="Times New Roman" w:eastAsia="Times New Roman" w:hAnsi="Times New Roman" w:cs="Times New Roman"/>
        </w:rPr>
        <w:t>Edlund</w:t>
      </w:r>
      <w:proofErr w:type="spellEnd"/>
      <w:r>
        <w:rPr>
          <w:rFonts w:ascii="Times New Roman" w:eastAsia="Times New Roman" w:hAnsi="Times New Roman" w:cs="Times New Roman"/>
        </w:rPr>
        <w:t xml:space="preserve">, T.., &amp; Smith. J. </w:t>
      </w:r>
      <w:r>
        <w:rPr>
          <w:rFonts w:ascii="Times New Roman" w:eastAsia="Times New Roman" w:hAnsi="Times New Roman" w:cs="Times New Roman"/>
          <w:i/>
        </w:rPr>
        <w:t xml:space="preserve">Monitoring the safety net at the local level: Oregon’s Health Indicators Project (HIP).  </w:t>
      </w:r>
      <w:r>
        <w:rPr>
          <w:rFonts w:ascii="Times New Roman" w:eastAsia="Times New Roman" w:hAnsi="Times New Roman" w:cs="Times New Roman"/>
        </w:rPr>
        <w:t>Academy Health Annual Research Meeting, 2007.</w:t>
      </w:r>
    </w:p>
    <w:p w14:paraId="00000110" w14:textId="77777777" w:rsidR="005E701F" w:rsidRDefault="00654B06">
      <w:pPr>
        <w:tabs>
          <w:tab w:val="left" w:pos="630"/>
        </w:tabs>
        <w:spacing w:line="240" w:lineRule="auto"/>
        <w:rPr>
          <w:rFonts w:ascii="Times New Roman" w:eastAsia="Times New Roman" w:hAnsi="Times New Roman" w:cs="Times New Roman"/>
          <w:i/>
        </w:rPr>
      </w:pPr>
      <w:r>
        <w:rPr>
          <w:rFonts w:ascii="Times New Roman" w:eastAsia="Times New Roman" w:hAnsi="Times New Roman" w:cs="Times New Roman"/>
          <w:b/>
        </w:rPr>
        <w:t>Allen, H</w:t>
      </w:r>
      <w:r>
        <w:rPr>
          <w:rFonts w:ascii="Times New Roman" w:eastAsia="Times New Roman" w:hAnsi="Times New Roman" w:cs="Times New Roman"/>
        </w:rPr>
        <w:t xml:space="preserve">., Ertz-Berger, B., Lowe, R.A., Riley, K.J. </w:t>
      </w:r>
      <w:r>
        <w:rPr>
          <w:rFonts w:ascii="Times New Roman" w:eastAsia="Times New Roman" w:hAnsi="Times New Roman" w:cs="Times New Roman"/>
          <w:i/>
        </w:rPr>
        <w:t xml:space="preserve">Impact of Medicaid cuts on patients seeking emergency room care. </w:t>
      </w:r>
      <w:r>
        <w:rPr>
          <w:rFonts w:ascii="Times New Roman" w:eastAsia="Times New Roman" w:hAnsi="Times New Roman" w:cs="Times New Roman"/>
        </w:rPr>
        <w:t>American Public Health Association Annual Meeting and Exposition, 2006.</w:t>
      </w:r>
    </w:p>
    <w:p w14:paraId="00000111"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t xml:space="preserve">Ertz-Berger, B., </w:t>
      </w:r>
      <w:r>
        <w:rPr>
          <w:rFonts w:ascii="Times New Roman" w:eastAsia="Times New Roman" w:hAnsi="Times New Roman" w:cs="Times New Roman"/>
          <w:b/>
        </w:rPr>
        <w:t>Allen, H</w:t>
      </w:r>
      <w:r>
        <w:rPr>
          <w:rFonts w:ascii="Times New Roman" w:eastAsia="Times New Roman" w:hAnsi="Times New Roman" w:cs="Times New Roman"/>
        </w:rPr>
        <w:t xml:space="preserve">., Riley, K., Lowe, RJ. </w:t>
      </w:r>
      <w:r>
        <w:rPr>
          <w:rFonts w:ascii="Times New Roman" w:eastAsia="Times New Roman" w:hAnsi="Times New Roman" w:cs="Times New Roman"/>
          <w:i/>
        </w:rPr>
        <w:t xml:space="preserve">A qualitative approach to understanding the effects of OHP coverage loss on patients seeking care in the Emergency Department. </w:t>
      </w:r>
      <w:r>
        <w:rPr>
          <w:rFonts w:ascii="Times New Roman" w:eastAsia="Times New Roman" w:hAnsi="Times New Roman" w:cs="Times New Roman"/>
        </w:rPr>
        <w:t xml:space="preserve"> Society for Academic Emergency Medicine Western Regional Research Forum, 2006; Oregon Health Research and Evaluation Collaborative, 2006. </w:t>
      </w:r>
    </w:p>
    <w:p w14:paraId="00000112" w14:textId="77777777" w:rsidR="005E701F" w:rsidRDefault="00654B06">
      <w:pPr>
        <w:tabs>
          <w:tab w:val="left" w:pos="630"/>
        </w:tabs>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Carlson, M., Wright, B., Smith, J., </w:t>
      </w:r>
      <w:proofErr w:type="spellStart"/>
      <w:r>
        <w:rPr>
          <w:rFonts w:ascii="Times New Roman" w:eastAsia="Times New Roman" w:hAnsi="Times New Roman" w:cs="Times New Roman"/>
        </w:rPr>
        <w:t>Edlund</w:t>
      </w:r>
      <w:proofErr w:type="spellEnd"/>
      <w:r>
        <w:rPr>
          <w:rFonts w:ascii="Times New Roman" w:eastAsia="Times New Roman" w:hAnsi="Times New Roman" w:cs="Times New Roman"/>
        </w:rPr>
        <w:t xml:space="preserve">, T., </w:t>
      </w:r>
      <w:r>
        <w:rPr>
          <w:rFonts w:ascii="Times New Roman" w:eastAsia="Times New Roman" w:hAnsi="Times New Roman" w:cs="Times New Roman"/>
          <w:b/>
        </w:rPr>
        <w:t>Allen, H</w:t>
      </w:r>
      <w:r>
        <w:rPr>
          <w:rFonts w:ascii="Times New Roman" w:eastAsia="Times New Roman" w:hAnsi="Times New Roman" w:cs="Times New Roman"/>
        </w:rPr>
        <w:t xml:space="preserve">.  </w:t>
      </w:r>
      <w:r>
        <w:rPr>
          <w:rFonts w:ascii="Times New Roman" w:eastAsia="Times New Roman" w:hAnsi="Times New Roman" w:cs="Times New Roman"/>
          <w:i/>
        </w:rPr>
        <w:t>Impact of cost sharing on enrollment, access, and utilization among Medicaid beneficiaries: evidence from the OHP Cohort Study Wave 2.</w:t>
      </w:r>
      <w:r>
        <w:rPr>
          <w:rFonts w:ascii="Times New Roman" w:eastAsia="Times New Roman" w:hAnsi="Times New Roman" w:cs="Times New Roman"/>
        </w:rPr>
        <w:t xml:space="preserve"> Academy Health Annual Research Meeting, 2006.   </w:t>
      </w:r>
    </w:p>
    <w:p w14:paraId="00000113"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114"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6"/>
          <w:szCs w:val="26"/>
        </w:rPr>
        <w:t xml:space="preserve">Honors and Awards </w:t>
      </w:r>
    </w:p>
    <w:p w14:paraId="00000115"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225E0EB" w14:textId="1B467185" w:rsidR="00411197" w:rsidRPr="001247CB" w:rsidRDefault="00411197">
      <w:pPr>
        <w:pBdr>
          <w:top w:val="nil"/>
          <w:left w:val="nil"/>
          <w:bottom w:val="nil"/>
          <w:right w:val="nil"/>
          <w:between w:val="nil"/>
        </w:pBdr>
        <w:spacing w:after="0" w:line="240" w:lineRule="auto"/>
        <w:ind w:left="1440" w:hanging="1440"/>
        <w:rPr>
          <w:rFonts w:ascii="Times New Roman" w:eastAsia="Times New Roman" w:hAnsi="Times New Roman" w:cs="Times New Roman"/>
          <w:i/>
          <w:iCs/>
          <w:color w:val="000000"/>
        </w:rPr>
      </w:pPr>
      <w:r w:rsidRPr="001247CB">
        <w:rPr>
          <w:rFonts w:ascii="Times New Roman" w:eastAsia="Times New Roman" w:hAnsi="Times New Roman" w:cs="Times New Roman"/>
          <w:color w:val="000000"/>
        </w:rPr>
        <w:t>2023</w:t>
      </w:r>
      <w:r w:rsidRPr="001247CB">
        <w:rPr>
          <w:rFonts w:ascii="Times New Roman" w:eastAsia="Times New Roman" w:hAnsi="Times New Roman" w:cs="Times New Roman"/>
          <w:color w:val="000000"/>
        </w:rPr>
        <w:tab/>
        <w:t xml:space="preserve">Best of Annual Research Meeting (ARM), </w:t>
      </w:r>
      <w:r w:rsidR="00696307">
        <w:rPr>
          <w:rFonts w:ascii="Times New Roman" w:eastAsia="Times New Roman" w:hAnsi="Times New Roman" w:cs="Times New Roman"/>
          <w:color w:val="000000"/>
        </w:rPr>
        <w:t>AcademyHealth</w:t>
      </w:r>
      <w:r w:rsidR="00696307" w:rsidRPr="001247CB">
        <w:rPr>
          <w:rFonts w:ascii="Times New Roman" w:eastAsia="Times New Roman" w:hAnsi="Times New Roman" w:cs="Times New Roman"/>
          <w:color w:val="000000"/>
        </w:rPr>
        <w:t xml:space="preserve"> </w:t>
      </w:r>
      <w:r w:rsidRPr="001247CB">
        <w:rPr>
          <w:rFonts w:ascii="Times New Roman" w:eastAsia="Times New Roman" w:hAnsi="Times New Roman" w:cs="Times New Roman"/>
          <w:color w:val="000000"/>
        </w:rPr>
        <w:t xml:space="preserve">for: </w:t>
      </w:r>
      <w:r w:rsidRPr="001247CB">
        <w:rPr>
          <w:rFonts w:ascii="Times New Roman" w:eastAsia="Times New Roman" w:hAnsi="Times New Roman" w:cs="Times New Roman"/>
          <w:i/>
          <w:iCs/>
          <w:color w:val="000000"/>
        </w:rPr>
        <w:t>When the Bough Breaks: Financial Burdens in the Postpartum Period by Insurance Type</w:t>
      </w:r>
    </w:p>
    <w:p w14:paraId="0FA78A69" w14:textId="77777777" w:rsidR="00411197" w:rsidRPr="001247CB" w:rsidRDefault="00411197">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6B5FDE0B" w14:textId="72325303" w:rsidR="00AE2AAB" w:rsidRDefault="00AE2AAB">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sidRPr="001247CB">
        <w:rPr>
          <w:rFonts w:ascii="Times New Roman" w:eastAsia="Times New Roman" w:hAnsi="Times New Roman" w:cs="Times New Roman"/>
          <w:color w:val="000000"/>
        </w:rPr>
        <w:t>2022 – 2023</w:t>
      </w:r>
      <w:r w:rsidRPr="001247CB">
        <w:rPr>
          <w:rFonts w:ascii="Times New Roman" w:eastAsia="Times New Roman" w:hAnsi="Times New Roman" w:cs="Times New Roman"/>
          <w:color w:val="000000"/>
        </w:rPr>
        <w:tab/>
        <w:t xml:space="preserve">Columbia Provost Senior </w:t>
      </w:r>
      <w:r w:rsidR="0007514A" w:rsidRPr="001247CB">
        <w:rPr>
          <w:rFonts w:ascii="Times New Roman" w:eastAsia="Times New Roman" w:hAnsi="Times New Roman" w:cs="Times New Roman"/>
          <w:color w:val="000000"/>
        </w:rPr>
        <w:t xml:space="preserve">Faculty </w:t>
      </w:r>
      <w:r w:rsidRPr="001247CB">
        <w:rPr>
          <w:rFonts w:ascii="Times New Roman" w:eastAsia="Times New Roman" w:hAnsi="Times New Roman" w:cs="Times New Roman"/>
          <w:color w:val="000000"/>
        </w:rPr>
        <w:t>Teaching Scholar</w:t>
      </w:r>
    </w:p>
    <w:p w14:paraId="4F2E20A0" w14:textId="77777777" w:rsidR="00AE2AAB" w:rsidRDefault="00AE2AAB">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A948811" w14:textId="57D6314C" w:rsidR="00DC68E4" w:rsidRDefault="00DC68E4">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sidRPr="00661DE6">
        <w:rPr>
          <w:rFonts w:ascii="Times New Roman" w:eastAsia="Times New Roman" w:hAnsi="Times New Roman" w:cs="Times New Roman"/>
          <w:color w:val="000000"/>
        </w:rPr>
        <w:t>2020 – 2023</w:t>
      </w:r>
      <w:r w:rsidRPr="00661DE6">
        <w:rPr>
          <w:rFonts w:ascii="Times New Roman" w:eastAsia="Times New Roman" w:hAnsi="Times New Roman" w:cs="Times New Roman"/>
          <w:color w:val="000000"/>
        </w:rPr>
        <w:tab/>
        <w:t>Columbia University Provost Leadership Fellows</w:t>
      </w:r>
    </w:p>
    <w:p w14:paraId="24E4E2C0" w14:textId="77777777" w:rsidR="00DC68E4" w:rsidRDefault="00DC68E4">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0000116" w14:textId="7F34BA88"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i/>
          <w:color w:val="000000"/>
        </w:rPr>
      </w:pPr>
      <w:r>
        <w:rPr>
          <w:rFonts w:ascii="Times New Roman" w:eastAsia="Times New Roman" w:hAnsi="Times New Roman" w:cs="Times New Roman"/>
          <w:color w:val="000000"/>
        </w:rPr>
        <w:t>2019</w:t>
      </w:r>
      <w:r>
        <w:rPr>
          <w:rFonts w:ascii="Times New Roman" w:eastAsia="Times New Roman" w:hAnsi="Times New Roman" w:cs="Times New Roman"/>
          <w:color w:val="000000"/>
        </w:rPr>
        <w:tab/>
        <w:t xml:space="preserve">Best of Annual Research Meeting (ARM), AcademyHealth for: </w:t>
      </w:r>
      <w:r>
        <w:rPr>
          <w:rFonts w:ascii="Times New Roman" w:eastAsia="Times New Roman" w:hAnsi="Times New Roman" w:cs="Times New Roman"/>
          <w:i/>
          <w:color w:val="000000"/>
        </w:rPr>
        <w:t>Can Medicaid Prevent Housing Evictions?</w:t>
      </w:r>
    </w:p>
    <w:p w14:paraId="00000117" w14:textId="77777777" w:rsidR="005E701F" w:rsidRDefault="005E701F">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0000118"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2019</w:t>
      </w:r>
      <w:r>
        <w:rPr>
          <w:rFonts w:ascii="Times New Roman" w:eastAsia="Times New Roman" w:hAnsi="Times New Roman" w:cs="Times New Roman"/>
          <w:color w:val="000000"/>
        </w:rPr>
        <w:tab/>
        <w:t>Society for Social Work Research (SSWR), Social Policy Researcher Award (for Recent Contributions)</w:t>
      </w:r>
    </w:p>
    <w:p w14:paraId="00000119"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1A"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2017</w:t>
      </w:r>
      <w:r>
        <w:rPr>
          <w:rFonts w:ascii="Times New Roman" w:eastAsia="Times New Roman" w:hAnsi="Times New Roman" w:cs="Times New Roman"/>
          <w:color w:val="000000"/>
        </w:rPr>
        <w:tab/>
        <w:t xml:space="preserve">Most Shared Health Affairs Articles of 2017 for </w:t>
      </w:r>
      <w:r>
        <w:rPr>
          <w:rFonts w:ascii="Times New Roman" w:eastAsia="Times New Roman" w:hAnsi="Times New Roman" w:cs="Times New Roman"/>
          <w:i/>
          <w:color w:val="000000"/>
        </w:rPr>
        <w:t>Early Medicaid Expansion Reduced Payday Borrowing in California.</w:t>
      </w:r>
      <w:r>
        <w:rPr>
          <w:rFonts w:ascii="Times New Roman" w:eastAsia="Times New Roman" w:hAnsi="Times New Roman" w:cs="Times New Roman"/>
          <w:color w:val="000000"/>
        </w:rPr>
        <w:t xml:space="preserve"> </w:t>
      </w:r>
      <w:hyperlink r:id="rId17">
        <w:r>
          <w:rPr>
            <w:rFonts w:ascii="Times New Roman" w:eastAsia="Times New Roman" w:hAnsi="Times New Roman" w:cs="Times New Roman"/>
            <w:color w:val="000000"/>
            <w:u w:val="single"/>
          </w:rPr>
          <w:t>https://www.healthaffairs.org/do/10.1377/hblog20180104.565753/full/</w:t>
        </w:r>
      </w:hyperlink>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p>
    <w:p w14:paraId="0000011B"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1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2016</w:t>
      </w:r>
      <w:r>
        <w:rPr>
          <w:rFonts w:ascii="Times New Roman" w:eastAsia="Times New Roman" w:hAnsi="Times New Roman" w:cs="Times New Roman"/>
          <w:color w:val="000000"/>
        </w:rPr>
        <w:tab/>
      </w:r>
      <w:r>
        <w:rPr>
          <w:rFonts w:ascii="Times New Roman" w:eastAsia="Times New Roman" w:hAnsi="Times New Roman" w:cs="Times New Roman"/>
          <w:color w:val="000000"/>
        </w:rPr>
        <w:tab/>
        <w:t>Columbia University Tsunoda Senior Fellowship Program</w:t>
      </w:r>
    </w:p>
    <w:p w14:paraId="0000011D"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1E"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2014 - 2015</w:t>
      </w:r>
      <w:r>
        <w:rPr>
          <w:rFonts w:ascii="Times New Roman" w:eastAsia="Times New Roman" w:hAnsi="Times New Roman" w:cs="Times New Roman"/>
          <w:color w:val="000000"/>
        </w:rPr>
        <w:tab/>
        <w:t>American Political Science Association Congressional Fellowship Program, Health and Aging Policy</w:t>
      </w:r>
    </w:p>
    <w:p w14:paraId="0000011F"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20"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2014</w:t>
      </w:r>
      <w:r>
        <w:rPr>
          <w:rFonts w:ascii="Times New Roman" w:eastAsia="Times New Roman" w:hAnsi="Times New Roman" w:cs="Times New Roman"/>
          <w:color w:val="000000"/>
        </w:rPr>
        <w:tab/>
        <w:t xml:space="preserve">National Institute for Health Care Management Foundation Twentieth Annual Health Care Research Award (Finalist) for: </w:t>
      </w:r>
      <w:r>
        <w:rPr>
          <w:rFonts w:ascii="Times New Roman" w:eastAsia="Times New Roman" w:hAnsi="Times New Roman" w:cs="Times New Roman"/>
          <w:i/>
          <w:color w:val="000000"/>
        </w:rPr>
        <w:t>The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Impact of Medicaid on Clinical Outcomes: Evidence from the Oregon Health Insurance Experiment.</w:t>
      </w:r>
    </w:p>
    <w:p w14:paraId="00000121" w14:textId="77777777" w:rsidR="005E701F" w:rsidRDefault="005E701F">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0000122"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2013</w:t>
      </w:r>
      <w:r>
        <w:rPr>
          <w:rFonts w:ascii="Times New Roman" w:eastAsia="Times New Roman" w:hAnsi="Times New Roman" w:cs="Times New Roman"/>
          <w:color w:val="000000"/>
        </w:rPr>
        <w:tab/>
        <w:t xml:space="preserve">International Health Economics Association (iHEA) Arrow Award for Best Paper in Health Economics for: </w:t>
      </w:r>
      <w:r>
        <w:rPr>
          <w:rFonts w:ascii="Times New Roman" w:eastAsia="Times New Roman" w:hAnsi="Times New Roman" w:cs="Times New Roman"/>
          <w:i/>
          <w:color w:val="000000"/>
        </w:rPr>
        <w:t>The Impact of Medicaid on Clinical Outcomes: Evidence from the Oregon Health Insurance Experiment.</w:t>
      </w:r>
    </w:p>
    <w:p w14:paraId="00000123" w14:textId="77777777" w:rsidR="005E701F" w:rsidRDefault="005E701F">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0000124"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2013</w:t>
      </w:r>
      <w:r>
        <w:rPr>
          <w:rFonts w:ascii="Times New Roman" w:eastAsia="Times New Roman" w:hAnsi="Times New Roman" w:cs="Times New Roman"/>
          <w:color w:val="000000"/>
        </w:rPr>
        <w:tab/>
        <w:t xml:space="preserve">AcademyHealth Health Services Research Impact Award for: </w:t>
      </w:r>
      <w:r>
        <w:rPr>
          <w:rFonts w:ascii="Times New Roman" w:eastAsia="Times New Roman" w:hAnsi="Times New Roman" w:cs="Times New Roman"/>
          <w:i/>
          <w:color w:val="000000"/>
        </w:rPr>
        <w:t>The Impact of Medicaid on Clinical Outcomes: Evidence from the Oregon Health Insurance Experiment.</w:t>
      </w:r>
    </w:p>
    <w:p w14:paraId="00000125" w14:textId="77777777" w:rsidR="005E701F" w:rsidRDefault="005E701F">
      <w:pPr>
        <w:pBdr>
          <w:top w:val="nil"/>
          <w:left w:val="nil"/>
          <w:bottom w:val="nil"/>
          <w:right w:val="nil"/>
          <w:between w:val="nil"/>
        </w:pBdr>
        <w:spacing w:after="0" w:line="240" w:lineRule="auto"/>
        <w:ind w:left="1440" w:hanging="1440"/>
        <w:rPr>
          <w:rFonts w:ascii="Times New Roman" w:eastAsia="Times New Roman" w:hAnsi="Times New Roman" w:cs="Times New Roman"/>
          <w:color w:val="000000"/>
        </w:rPr>
      </w:pPr>
    </w:p>
    <w:p w14:paraId="00000126" w14:textId="77777777" w:rsidR="005E701F" w:rsidRDefault="00654B06">
      <w:pPr>
        <w:pBdr>
          <w:top w:val="nil"/>
          <w:left w:val="nil"/>
          <w:bottom w:val="nil"/>
          <w:right w:val="nil"/>
          <w:between w:val="nil"/>
        </w:pBdr>
        <w:spacing w:after="0" w:line="240" w:lineRule="auto"/>
        <w:ind w:left="1440" w:hanging="1440"/>
        <w:rPr>
          <w:rFonts w:ascii="Times New Roman" w:eastAsia="Times New Roman" w:hAnsi="Times New Roman" w:cs="Times New Roman"/>
          <w:i/>
          <w:color w:val="000000"/>
        </w:rPr>
      </w:pPr>
      <w:r>
        <w:rPr>
          <w:rFonts w:ascii="Times New Roman" w:eastAsia="Times New Roman" w:hAnsi="Times New Roman" w:cs="Times New Roman"/>
          <w:color w:val="000000"/>
        </w:rPr>
        <w:t>2013</w:t>
      </w:r>
      <w:r>
        <w:rPr>
          <w:rFonts w:ascii="Times New Roman" w:eastAsia="Times New Roman" w:hAnsi="Times New Roman" w:cs="Times New Roman"/>
          <w:color w:val="000000"/>
        </w:rPr>
        <w:tab/>
        <w:t xml:space="preserve">National Institute for Health Care Management Foundation Nineteenth Annual Health Care Research Award (Finalist) for: </w:t>
      </w:r>
      <w:r>
        <w:rPr>
          <w:rFonts w:ascii="Times New Roman" w:eastAsia="Times New Roman" w:hAnsi="Times New Roman" w:cs="Times New Roman"/>
          <w:i/>
          <w:color w:val="000000"/>
        </w:rPr>
        <w:t xml:space="preserve">The Oregon Health Insurance Experiment: Evidence from the First Year. </w:t>
      </w:r>
    </w:p>
    <w:p w14:paraId="00000127"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28"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2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6"/>
          <w:szCs w:val="26"/>
        </w:rPr>
        <w:t>Teaching Experience</w:t>
      </w:r>
    </w:p>
    <w:p w14:paraId="0000012A" w14:textId="77777777" w:rsidR="005E701F" w:rsidRDefault="005E701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000012B" w14:textId="52B01B85" w:rsidR="005E701F" w:rsidRDefault="00654B0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Columbia University School of Social Work:  </w:t>
      </w:r>
      <w:r w:rsidR="0011269F">
        <w:rPr>
          <w:rFonts w:ascii="Times New Roman" w:eastAsia="Times New Roman" w:hAnsi="Times New Roman" w:cs="Times New Roman"/>
          <w:color w:val="000000"/>
        </w:rPr>
        <w:t xml:space="preserve">T8505 Dissertation Seminar, </w:t>
      </w:r>
      <w:r>
        <w:rPr>
          <w:rFonts w:ascii="Times New Roman" w:eastAsia="Times New Roman" w:hAnsi="Times New Roman" w:cs="Times New Roman"/>
          <w:color w:val="000000"/>
        </w:rPr>
        <w:t>T6910 Health, Mental Health, &amp; Disability Policy (on campus and development of distance course); T7144 Seminar on Policy Practice II</w:t>
      </w:r>
      <w:r w:rsidR="00D51728">
        <w:rPr>
          <w:rFonts w:ascii="Times New Roman" w:eastAsia="Times New Roman" w:hAnsi="Times New Roman" w:cs="Times New Roman"/>
          <w:color w:val="000000"/>
        </w:rPr>
        <w:t>; Experimental Course: MDMA Assisted Therapy.</w:t>
      </w:r>
    </w:p>
    <w:p w14:paraId="0000012C"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2D"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Portland State University:  Health Policy &amp; Practice; Diversity &amp; Social Justice; Social Justice; Human Behavior in the Social Environment, Macro Theory (MSW &amp; BSW); Social Welfare Policy (BSW); Drugs and Alcohol in Society; Health &amp; Inequality (PhD seminar); Social Work with Lesbian, Gay, Bisexual, and Transgender Clients (MSW)</w:t>
      </w:r>
    </w:p>
    <w:p w14:paraId="0000012E"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2F"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University of Portland:  Human Behavior in the Social Environment (BSW)</w:t>
      </w:r>
    </w:p>
    <w:p w14:paraId="00000130"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31"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32"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Professional Service</w:t>
      </w:r>
    </w:p>
    <w:p w14:paraId="4A1DAA3F" w14:textId="6F19083A" w:rsidR="009B2B33" w:rsidRDefault="009B2B33">
      <w:pPr>
        <w:pBdr>
          <w:top w:val="nil"/>
          <w:left w:val="nil"/>
          <w:bottom w:val="nil"/>
          <w:right w:val="nil"/>
          <w:between w:val="nil"/>
        </w:pBdr>
        <w:spacing w:after="180" w:line="240" w:lineRule="auto"/>
        <w:rPr>
          <w:rFonts w:ascii="Times New Roman" w:eastAsia="Times New Roman" w:hAnsi="Times New Roman" w:cs="Times New Roman"/>
          <w:color w:val="000000"/>
        </w:rPr>
      </w:pPr>
    </w:p>
    <w:p w14:paraId="691CF49E" w14:textId="54180CEC" w:rsidR="003C0971" w:rsidRDefault="003C0971" w:rsidP="003C0971">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 </w:t>
      </w:r>
      <w:r w:rsidRPr="001247CB">
        <w:rPr>
          <w:rFonts w:ascii="Times New Roman" w:eastAsia="Times New Roman" w:hAnsi="Times New Roman" w:cs="Times New Roman"/>
          <w:color w:val="000000"/>
        </w:rPr>
        <w:t>–</w:t>
      </w:r>
      <w:r w:rsidR="00D51728">
        <w:rPr>
          <w:rFonts w:ascii="Times New Roman" w:eastAsia="Times New Roman" w:hAnsi="Times New Roman" w:cs="Times New Roman"/>
          <w:color w:val="000000"/>
        </w:rPr>
        <w:t xml:space="preserve"> Present</w:t>
      </w:r>
      <w:r>
        <w:rPr>
          <w:rFonts w:ascii="Times New Roman" w:eastAsia="Times New Roman" w:hAnsi="Times New Roman" w:cs="Times New Roman"/>
          <w:color w:val="000000"/>
        </w:rPr>
        <w:tab/>
        <w:t>National Academies of Sciences, Engineering, and Medicine Committee on Sex and Gender Identification and Implications for Disability Evaluation</w:t>
      </w:r>
    </w:p>
    <w:p w14:paraId="01C5F93B" w14:textId="43492BAA" w:rsidR="00244B4D" w:rsidRPr="001247CB" w:rsidRDefault="00244B4D" w:rsidP="00032EB8">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sidRPr="001247CB">
        <w:rPr>
          <w:rFonts w:ascii="Times New Roman" w:eastAsia="Times New Roman" w:hAnsi="Times New Roman" w:cs="Times New Roman"/>
          <w:color w:val="000000"/>
        </w:rPr>
        <w:t>2023 – Present</w:t>
      </w:r>
      <w:r w:rsidRPr="001247CB">
        <w:rPr>
          <w:rFonts w:ascii="Times New Roman" w:eastAsia="Times New Roman" w:hAnsi="Times New Roman" w:cs="Times New Roman"/>
          <w:color w:val="000000"/>
        </w:rPr>
        <w:tab/>
        <w:t>Research Advisory Committee (RAC), New Jersey Integrated Population Health Data (</w:t>
      </w:r>
      <w:proofErr w:type="spellStart"/>
      <w:r w:rsidRPr="001247CB">
        <w:rPr>
          <w:rFonts w:ascii="Times New Roman" w:eastAsia="Times New Roman" w:hAnsi="Times New Roman" w:cs="Times New Roman"/>
          <w:color w:val="000000"/>
        </w:rPr>
        <w:t>iPHD</w:t>
      </w:r>
      <w:proofErr w:type="spellEnd"/>
      <w:r w:rsidRPr="001247CB">
        <w:rPr>
          <w:rFonts w:ascii="Times New Roman" w:eastAsia="Times New Roman" w:hAnsi="Times New Roman" w:cs="Times New Roman"/>
          <w:color w:val="000000"/>
        </w:rPr>
        <w:t>) Project</w:t>
      </w:r>
    </w:p>
    <w:p w14:paraId="2062FC12" w14:textId="108963CA" w:rsidR="0007514A" w:rsidRPr="001247CB" w:rsidRDefault="0007514A">
      <w:pPr>
        <w:pBdr>
          <w:top w:val="nil"/>
          <w:left w:val="nil"/>
          <w:bottom w:val="nil"/>
          <w:right w:val="nil"/>
          <w:between w:val="nil"/>
        </w:pBdr>
        <w:spacing w:after="18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2023 – Present</w:t>
      </w:r>
      <w:r w:rsidRPr="001247CB">
        <w:rPr>
          <w:rFonts w:ascii="Times New Roman" w:eastAsia="Times New Roman" w:hAnsi="Times New Roman" w:cs="Times New Roman"/>
          <w:color w:val="000000"/>
        </w:rPr>
        <w:tab/>
        <w:t>Development Core, Columbia Population Research Center</w:t>
      </w:r>
    </w:p>
    <w:p w14:paraId="0E2FF759" w14:textId="10A4E146" w:rsidR="00AD38E0" w:rsidRDefault="00AD38E0">
      <w:pPr>
        <w:pBdr>
          <w:top w:val="nil"/>
          <w:left w:val="nil"/>
          <w:bottom w:val="nil"/>
          <w:right w:val="nil"/>
          <w:between w:val="nil"/>
        </w:pBdr>
        <w:spacing w:after="180" w:line="240" w:lineRule="auto"/>
        <w:rPr>
          <w:rFonts w:ascii="Times New Roman" w:eastAsia="Times New Roman" w:hAnsi="Times New Roman" w:cs="Times New Roman"/>
          <w:color w:val="000000"/>
        </w:rPr>
      </w:pPr>
      <w:r w:rsidRPr="001247CB">
        <w:rPr>
          <w:rFonts w:ascii="Times New Roman" w:eastAsia="Times New Roman" w:hAnsi="Times New Roman" w:cs="Times New Roman"/>
          <w:color w:val="000000"/>
        </w:rPr>
        <w:t>2022 – Present</w:t>
      </w:r>
      <w:r w:rsidRPr="001247CB">
        <w:rPr>
          <w:rFonts w:ascii="Times New Roman" w:eastAsia="Times New Roman" w:hAnsi="Times New Roman" w:cs="Times New Roman"/>
          <w:color w:val="000000"/>
        </w:rPr>
        <w:tab/>
        <w:t>Robert Wood Johnson Foundation Policies for Action National Advisory Committee</w:t>
      </w:r>
      <w:r>
        <w:rPr>
          <w:rFonts w:ascii="Times New Roman" w:eastAsia="Times New Roman" w:hAnsi="Times New Roman" w:cs="Times New Roman"/>
          <w:color w:val="000000"/>
        </w:rPr>
        <w:t xml:space="preserve"> </w:t>
      </w:r>
    </w:p>
    <w:p w14:paraId="34515C86" w14:textId="2EBFC687" w:rsidR="004D339D" w:rsidRDefault="004D339D">
      <w:pPr>
        <w:pBdr>
          <w:top w:val="nil"/>
          <w:left w:val="nil"/>
          <w:bottom w:val="nil"/>
          <w:right w:val="nil"/>
          <w:between w:val="nil"/>
        </w:pBdr>
        <w:spacing w:after="180" w:line="240" w:lineRule="auto"/>
        <w:rPr>
          <w:rFonts w:ascii="Times New Roman" w:eastAsia="Times New Roman" w:hAnsi="Times New Roman" w:cs="Times New Roman"/>
          <w:color w:val="000000"/>
        </w:rPr>
      </w:pPr>
      <w:r w:rsidRPr="00661DE6">
        <w:rPr>
          <w:rFonts w:ascii="Times New Roman" w:eastAsia="Times New Roman" w:hAnsi="Times New Roman" w:cs="Times New Roman"/>
          <w:color w:val="000000"/>
        </w:rPr>
        <w:t>2021 – Present</w:t>
      </w:r>
      <w:r w:rsidRPr="00661DE6">
        <w:rPr>
          <w:rFonts w:ascii="Times New Roman" w:eastAsia="Times New Roman" w:hAnsi="Times New Roman" w:cs="Times New Roman"/>
          <w:color w:val="000000"/>
        </w:rPr>
        <w:tab/>
        <w:t>Medicaid and CHIP Payment and Access Commission (MACPAC), Commissioner</w:t>
      </w:r>
    </w:p>
    <w:p w14:paraId="52EC5A34" w14:textId="3AE29B96" w:rsidR="00654B06"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2019 – Present </w:t>
      </w:r>
      <w:r>
        <w:rPr>
          <w:rFonts w:ascii="Times New Roman" w:eastAsia="Times New Roman" w:hAnsi="Times New Roman" w:cs="Times New Roman"/>
          <w:color w:val="000000"/>
        </w:rPr>
        <w:tab/>
        <w:t>Columbia University Center for Health Policy, Advisory Board</w:t>
      </w:r>
    </w:p>
    <w:p w14:paraId="00000135" w14:textId="36576C8E"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2019 – Present </w:t>
      </w:r>
      <w:r>
        <w:rPr>
          <w:rFonts w:ascii="Times New Roman" w:eastAsia="Times New Roman" w:hAnsi="Times New Roman" w:cs="Times New Roman"/>
          <w:color w:val="000000"/>
        </w:rPr>
        <w:tab/>
        <w:t>Boston University Center for Innovation in Social Work &amp; Health, Advisory Board</w:t>
      </w:r>
    </w:p>
    <w:p w14:paraId="209BB7EE" w14:textId="44F96952" w:rsidR="00D51728" w:rsidRDefault="00D51728">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2020 – 2023</w:t>
      </w:r>
      <w:r>
        <w:rPr>
          <w:rFonts w:ascii="Times New Roman" w:eastAsia="Times New Roman" w:hAnsi="Times New Roman" w:cs="Times New Roman"/>
          <w:color w:val="000000"/>
        </w:rPr>
        <w:tab/>
        <w:t>Portland State University Social Work Health Futures Lab, National Advisory Committee</w:t>
      </w:r>
    </w:p>
    <w:p w14:paraId="64519EC9" w14:textId="180775E6" w:rsidR="00661DE6" w:rsidRDefault="00661DE6" w:rsidP="00661DE6">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2018 – 2022</w:t>
      </w:r>
      <w:r>
        <w:rPr>
          <w:rFonts w:ascii="Times New Roman" w:eastAsia="Times New Roman" w:hAnsi="Times New Roman" w:cs="Times New Roman"/>
          <w:color w:val="000000"/>
        </w:rPr>
        <w:tab/>
        <w:t xml:space="preserve">National Institutes of Health, Health Disparities and Equity Promotion Study Section, standing member </w:t>
      </w:r>
    </w:p>
    <w:p w14:paraId="00000136" w14:textId="44ED7295" w:rsidR="005E701F" w:rsidRDefault="00656A36">
      <w:pPr>
        <w:pBdr>
          <w:top w:val="nil"/>
          <w:left w:val="nil"/>
          <w:bottom w:val="nil"/>
          <w:right w:val="nil"/>
          <w:between w:val="nil"/>
        </w:pBdr>
        <w:spacing w:after="180" w:line="240" w:lineRule="auto"/>
        <w:rPr>
          <w:rFonts w:ascii="Times New Roman" w:eastAsia="Times New Roman" w:hAnsi="Times New Roman" w:cs="Times New Roman"/>
          <w:color w:val="000000"/>
        </w:rPr>
      </w:pPr>
      <w:r w:rsidRPr="00C77B9F">
        <w:rPr>
          <w:rFonts w:ascii="Times New Roman" w:eastAsia="Times New Roman" w:hAnsi="Times New Roman" w:cs="Times New Roman"/>
          <w:color w:val="000000"/>
        </w:rPr>
        <w:t>2019 – 2021</w:t>
      </w:r>
      <w:r w:rsidR="00654B06" w:rsidRPr="00C77B9F">
        <w:rPr>
          <w:rFonts w:ascii="Times New Roman" w:eastAsia="Times New Roman" w:hAnsi="Times New Roman" w:cs="Times New Roman"/>
          <w:color w:val="000000"/>
        </w:rPr>
        <w:tab/>
        <w:t>Columbia University “Fourth Purpose” Task Force</w:t>
      </w:r>
    </w:p>
    <w:p w14:paraId="00000137" w14:textId="77777777"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2019 – 2021</w:t>
      </w:r>
      <w:r>
        <w:rPr>
          <w:rFonts w:ascii="Times New Roman" w:eastAsia="Times New Roman" w:hAnsi="Times New Roman" w:cs="Times New Roman"/>
          <w:color w:val="000000"/>
        </w:rPr>
        <w:tab/>
        <w:t xml:space="preserve">Society for Social Work and Social Research, co-chair of Health Cluster </w:t>
      </w:r>
    </w:p>
    <w:p w14:paraId="00000139" w14:textId="77777777" w:rsidR="005E701F" w:rsidRDefault="00654B06">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2018 – 2021</w:t>
      </w:r>
      <w:r>
        <w:rPr>
          <w:rFonts w:ascii="Times New Roman" w:eastAsia="Times New Roman" w:hAnsi="Times New Roman" w:cs="Times New Roman"/>
          <w:color w:val="000000"/>
        </w:rPr>
        <w:tab/>
        <w:t xml:space="preserve">Technical Advisor, Financial Analysis Research Agenda (FARA), Health Resources and Services Administration (HRSA’s) Bureau of Primary Health Care (BPHC) </w:t>
      </w:r>
    </w:p>
    <w:p w14:paraId="0000013A" w14:textId="77777777"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2018 – 2019 </w:t>
      </w:r>
      <w:r>
        <w:rPr>
          <w:rFonts w:ascii="Times New Roman" w:eastAsia="Times New Roman" w:hAnsi="Times New Roman" w:cs="Times New Roman"/>
          <w:color w:val="000000"/>
        </w:rPr>
        <w:tab/>
        <w:t xml:space="preserve">Columbia University Just Societies Task Force </w:t>
      </w:r>
    </w:p>
    <w:p w14:paraId="0000013B" w14:textId="79551D1B"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2018 – Present</w:t>
      </w:r>
      <w:r>
        <w:rPr>
          <w:rFonts w:ascii="Times New Roman" w:eastAsia="Times New Roman" w:hAnsi="Times New Roman" w:cs="Times New Roman"/>
          <w:color w:val="000000"/>
        </w:rPr>
        <w:tab/>
        <w:t xml:space="preserve">Robert Wood Johnson Foundation, Health Policy Research Scholar </w:t>
      </w:r>
      <w:r w:rsidR="009B2B33">
        <w:rPr>
          <w:rFonts w:ascii="Times New Roman" w:eastAsia="Times New Roman" w:hAnsi="Times New Roman" w:cs="Times New Roman"/>
          <w:color w:val="000000"/>
        </w:rPr>
        <w:t>Mentor</w:t>
      </w:r>
      <w:r>
        <w:rPr>
          <w:rFonts w:ascii="Times New Roman" w:eastAsia="Times New Roman" w:hAnsi="Times New Roman" w:cs="Times New Roman"/>
          <w:color w:val="000000"/>
        </w:rPr>
        <w:t xml:space="preserve"> </w:t>
      </w:r>
    </w:p>
    <w:p w14:paraId="0000013C" w14:textId="77777777"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2012 – Present </w:t>
      </w:r>
      <w:r>
        <w:rPr>
          <w:rFonts w:ascii="Times New Roman" w:eastAsia="Times New Roman" w:hAnsi="Times New Roman" w:cs="Times New Roman"/>
          <w:color w:val="000000"/>
        </w:rPr>
        <w:tab/>
        <w:t xml:space="preserve">Grand Challenges in Social Work: Close the Health Gap </w:t>
      </w:r>
    </w:p>
    <w:p w14:paraId="0000013D" w14:textId="77777777" w:rsidR="005E701F" w:rsidRDefault="00654B06">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2017 – 2018 </w:t>
      </w:r>
      <w:r>
        <w:rPr>
          <w:rFonts w:ascii="Times New Roman" w:eastAsia="Times New Roman" w:hAnsi="Times New Roman" w:cs="Times New Roman"/>
          <w:color w:val="000000"/>
        </w:rPr>
        <w:tab/>
        <w:t xml:space="preserve">National Institutes of Health, Health Disparities and Equity Promotion Study Section, Ad Hoc reviewer </w:t>
      </w:r>
    </w:p>
    <w:p w14:paraId="0000013E" w14:textId="77777777" w:rsidR="005E701F" w:rsidRDefault="00654B06">
      <w:pPr>
        <w:pBdr>
          <w:top w:val="nil"/>
          <w:left w:val="nil"/>
          <w:bottom w:val="nil"/>
          <w:right w:val="nil"/>
          <w:between w:val="nil"/>
        </w:pBdr>
        <w:spacing w:after="180" w:line="240" w:lineRule="auto"/>
        <w:ind w:left="1440" w:hanging="1440"/>
        <w:rPr>
          <w:rFonts w:ascii="Times New Roman" w:eastAsia="Times New Roman" w:hAnsi="Times New Roman" w:cs="Times New Roman"/>
          <w:color w:val="000000"/>
        </w:rPr>
      </w:pPr>
      <w:r>
        <w:rPr>
          <w:rFonts w:ascii="Times New Roman" w:eastAsia="Times New Roman" w:hAnsi="Times New Roman" w:cs="Times New Roman"/>
          <w:color w:val="000000"/>
        </w:rPr>
        <w:t>2015 – 2017</w:t>
      </w:r>
      <w:r>
        <w:rPr>
          <w:rFonts w:ascii="Times New Roman" w:eastAsia="Times New Roman" w:hAnsi="Times New Roman" w:cs="Times New Roman"/>
          <w:color w:val="000000"/>
        </w:rPr>
        <w:tab/>
        <w:t xml:space="preserve">Boston University Center for Innovation in Social Work &amp; Health, Policy Initiatives Learning Community </w:t>
      </w:r>
    </w:p>
    <w:p w14:paraId="0000013F" w14:textId="77777777" w:rsidR="005E701F" w:rsidRDefault="00654B06">
      <w:pPr>
        <w:pBdr>
          <w:top w:val="nil"/>
          <w:left w:val="nil"/>
          <w:bottom w:val="nil"/>
          <w:right w:val="nil"/>
          <w:between w:val="nil"/>
        </w:pBdr>
        <w:spacing w:after="1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2012</w:t>
      </w:r>
      <w:r>
        <w:rPr>
          <w:rFonts w:ascii="Times New Roman" w:eastAsia="Times New Roman" w:hAnsi="Times New Roman" w:cs="Times New Roman"/>
          <w:color w:val="000000"/>
        </w:rPr>
        <w:tab/>
        <w:t xml:space="preserve">Oregon Health Authority, Health Kids Policy Steering Committee </w:t>
      </w:r>
    </w:p>
    <w:p w14:paraId="00000140" w14:textId="77777777" w:rsidR="005E701F" w:rsidRDefault="00654B06">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2008 – 2012</w:t>
      </w:r>
      <w:r>
        <w:rPr>
          <w:rFonts w:ascii="Times New Roman" w:eastAsia="Times New Roman" w:hAnsi="Times New Roman" w:cs="Times New Roman"/>
          <w:color w:val="000000"/>
        </w:rPr>
        <w:tab/>
        <w:t xml:space="preserve">State of Oregon, Office of Equity and Inclusion, Community Advisory Council  </w:t>
      </w:r>
    </w:p>
    <w:p w14:paraId="00000141"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2010</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Oregon Health Authority, Oregon Health Policy Board Metrics Work Group </w:t>
      </w:r>
    </w:p>
    <w:p w14:paraId="00000142" w14:textId="77777777" w:rsidR="005E701F" w:rsidRDefault="005E701F">
      <w:pPr>
        <w:pBdr>
          <w:top w:val="nil"/>
          <w:left w:val="nil"/>
          <w:bottom w:val="nil"/>
          <w:right w:val="nil"/>
          <w:between w:val="nil"/>
        </w:pBdr>
        <w:spacing w:before="240" w:after="0" w:line="360" w:lineRule="auto"/>
        <w:rPr>
          <w:rFonts w:ascii="Times New Roman" w:eastAsia="Times New Roman" w:hAnsi="Times New Roman" w:cs="Times New Roman"/>
          <w:color w:val="000000"/>
        </w:rPr>
      </w:pPr>
    </w:p>
    <w:p w14:paraId="00000143" w14:textId="77777777" w:rsidR="005E701F" w:rsidRDefault="00654B06">
      <w:pPr>
        <w:pBdr>
          <w:top w:val="nil"/>
          <w:left w:val="nil"/>
          <w:bottom w:val="nil"/>
          <w:right w:val="nil"/>
          <w:between w:val="nil"/>
        </w:pBdr>
        <w:spacing w:after="240" w:line="240" w:lineRule="auto"/>
        <w:rPr>
          <w:rFonts w:ascii="Times New Roman" w:eastAsia="Times New Roman" w:hAnsi="Times New Roman" w:cs="Times New Roman"/>
        </w:rPr>
      </w:pPr>
      <w:r>
        <w:rPr>
          <w:rFonts w:ascii="Times New Roman" w:eastAsia="Times New Roman" w:hAnsi="Times New Roman" w:cs="Times New Roman"/>
          <w:b/>
          <w:color w:val="000000"/>
          <w:sz w:val="26"/>
          <w:szCs w:val="26"/>
        </w:rPr>
        <w:t xml:space="preserve">Journal Editorial Service &amp; Ad-Hoc Reviewer </w:t>
      </w:r>
    </w:p>
    <w:p w14:paraId="00000144" w14:textId="40753DB2"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Milbank Quarterly (Editorial Advisory Board and </w:t>
      </w:r>
      <w:r w:rsidR="005F1BD6">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ontributing </w:t>
      </w:r>
      <w:r w:rsidR="005F1BD6">
        <w:rPr>
          <w:rFonts w:ascii="Times New Roman" w:eastAsia="Times New Roman" w:hAnsi="Times New Roman" w:cs="Times New Roman"/>
          <w:color w:val="000000"/>
        </w:rPr>
        <w:t>W</w:t>
      </w:r>
      <w:r>
        <w:rPr>
          <w:rFonts w:ascii="Times New Roman" w:eastAsia="Times New Roman" w:hAnsi="Times New Roman" w:cs="Times New Roman"/>
          <w:color w:val="000000"/>
        </w:rPr>
        <w:t>riter)</w:t>
      </w:r>
    </w:p>
    <w:p w14:paraId="00000145"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New England Journal of Medicine (NEJM)</w:t>
      </w:r>
    </w:p>
    <w:p w14:paraId="00000146" w14:textId="31D47FCA"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Social Work in Health Care</w:t>
      </w:r>
    </w:p>
    <w:p w14:paraId="00000148"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Journal of American Medical Association (JAMA)</w:t>
      </w:r>
    </w:p>
    <w:p w14:paraId="00000149"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Affairs</w:t>
      </w:r>
    </w:p>
    <w:p w14:paraId="0000014A"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Services Research</w:t>
      </w:r>
    </w:p>
    <w:p w14:paraId="0000014B"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and Social Work</w:t>
      </w:r>
    </w:p>
    <w:p w14:paraId="0000014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Demography</w:t>
      </w:r>
    </w:p>
    <w:p w14:paraId="0000014D"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Medical Care</w:t>
      </w:r>
    </w:p>
    <w:p w14:paraId="0000014E"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Medical Care Research &amp; Review</w:t>
      </w:r>
    </w:p>
    <w:p w14:paraId="0000014F"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American Journal of Public Health</w:t>
      </w:r>
    </w:p>
    <w:p w14:paraId="00000150"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Journal of General Internal Medicine</w:t>
      </w:r>
    </w:p>
    <w:p w14:paraId="00000151"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Journal of Health Care for the poor and Underserved</w:t>
      </w:r>
    </w:p>
    <w:p w14:paraId="00000152" w14:textId="740D3E56" w:rsidR="005E701F" w:rsidRDefault="0030728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Health &amp; Social Work </w:t>
      </w:r>
    </w:p>
    <w:p w14:paraId="714F1893" w14:textId="77777777" w:rsidR="0030728E" w:rsidRDefault="0030728E">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53"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154"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Selected Media Coverage</w:t>
      </w:r>
    </w:p>
    <w:p w14:paraId="00000155"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rPr>
      </w:pPr>
    </w:p>
    <w:p w14:paraId="19B82D8B" w14:textId="73E0D183" w:rsidR="004C3E92" w:rsidRDefault="004C3E92">
      <w:pPr>
        <w:rPr>
          <w:rFonts w:ascii="Times New Roman" w:eastAsia="Times New Roman" w:hAnsi="Times New Roman" w:cs="Times New Roman"/>
        </w:rPr>
      </w:pPr>
      <w:r>
        <w:rPr>
          <w:rFonts w:ascii="Times New Roman" w:eastAsia="Times New Roman" w:hAnsi="Times New Roman" w:cs="Times New Roman"/>
        </w:rPr>
        <w:t xml:space="preserve">“1 in 5 moms delay or skip medical care in year after giving birth, study.” Alejandra O’Connell-Domenech. The Hill. November 6, 2023. </w:t>
      </w:r>
      <w:hyperlink r:id="rId18" w:history="1">
        <w:r w:rsidRPr="00E04919">
          <w:rPr>
            <w:rStyle w:val="Hyperlink"/>
            <w:rFonts w:ascii="Times New Roman" w:eastAsia="Times New Roman" w:hAnsi="Times New Roman" w:cs="Times New Roman"/>
          </w:rPr>
          <w:t>https://thehill.com/changing-america/well-being/mental-health/4296002-moms-delay-skip-medical-care-postpartum/</w:t>
        </w:r>
      </w:hyperlink>
      <w:r>
        <w:rPr>
          <w:rFonts w:ascii="Times New Roman" w:eastAsia="Times New Roman" w:hAnsi="Times New Roman" w:cs="Times New Roman"/>
        </w:rPr>
        <w:t xml:space="preserve"> </w:t>
      </w:r>
    </w:p>
    <w:p w14:paraId="10F55A21" w14:textId="23AC07E9" w:rsidR="00893CF1" w:rsidRDefault="00893CF1">
      <w:pPr>
        <w:rPr>
          <w:rFonts w:ascii="Times New Roman" w:eastAsia="Times New Roman" w:hAnsi="Times New Roman" w:cs="Times New Roman"/>
        </w:rPr>
      </w:pPr>
      <w:r>
        <w:rPr>
          <w:rFonts w:ascii="Times New Roman" w:eastAsia="Times New Roman" w:hAnsi="Times New Roman" w:cs="Times New Roman"/>
        </w:rPr>
        <w:t xml:space="preserve">“Why American mom death rates in ‘Fourth Trimester’ doubled.” Pandora Devan. Newsweek. November 6, 2023. </w:t>
      </w:r>
      <w:hyperlink r:id="rId19" w:history="1">
        <w:r w:rsidRPr="00E04919">
          <w:rPr>
            <w:rStyle w:val="Hyperlink"/>
            <w:rFonts w:ascii="Times New Roman" w:eastAsia="Times New Roman" w:hAnsi="Times New Roman" w:cs="Times New Roman"/>
          </w:rPr>
          <w:t>https://www.newsweek.com/american-mom-death-rates-fourth-semester-double-1841173</w:t>
        </w:r>
      </w:hyperlink>
      <w:r>
        <w:rPr>
          <w:rFonts w:ascii="Times New Roman" w:eastAsia="Times New Roman" w:hAnsi="Times New Roman" w:cs="Times New Roman"/>
        </w:rPr>
        <w:t xml:space="preserve"> </w:t>
      </w:r>
    </w:p>
    <w:p w14:paraId="0B9809F8" w14:textId="77F87033" w:rsidR="00DB0540" w:rsidRDefault="00DB0540">
      <w:pPr>
        <w:rPr>
          <w:rFonts w:ascii="Times New Roman" w:eastAsia="Times New Roman" w:hAnsi="Times New Roman" w:cs="Times New Roman"/>
        </w:rPr>
      </w:pPr>
      <w:r>
        <w:rPr>
          <w:rFonts w:ascii="Times New Roman" w:eastAsia="Times New Roman" w:hAnsi="Times New Roman" w:cs="Times New Roman"/>
        </w:rPr>
        <w:t xml:space="preserve">"Many new moms can’t access good health care, report finds.” Robin Foster. U.S. News &amp; World Report, November 7, 2023. </w:t>
      </w:r>
      <w:hyperlink r:id="rId20" w:history="1">
        <w:r w:rsidRPr="00E04919">
          <w:rPr>
            <w:rStyle w:val="Hyperlink"/>
            <w:rFonts w:ascii="Times New Roman" w:eastAsia="Times New Roman" w:hAnsi="Times New Roman" w:cs="Times New Roman"/>
          </w:rPr>
          <w:t>https://www.usnews.com/news/health-news/articles/2023-11-07/many-new-moms-cant-access-good-health-care-report-finds</w:t>
        </w:r>
      </w:hyperlink>
      <w:r>
        <w:rPr>
          <w:rFonts w:ascii="Times New Roman" w:eastAsia="Times New Roman" w:hAnsi="Times New Roman" w:cs="Times New Roman"/>
        </w:rPr>
        <w:t xml:space="preserve"> </w:t>
      </w:r>
    </w:p>
    <w:p w14:paraId="5AD54352" w14:textId="055AE88D" w:rsidR="001A1A45" w:rsidRPr="001247CB" w:rsidRDefault="001A1A45">
      <w:pPr>
        <w:rPr>
          <w:rFonts w:ascii="Times New Roman" w:eastAsia="Times New Roman" w:hAnsi="Times New Roman" w:cs="Times New Roman"/>
        </w:rPr>
      </w:pPr>
      <w:r w:rsidRPr="001247CB">
        <w:rPr>
          <w:rFonts w:ascii="Times New Roman" w:eastAsia="Times New Roman" w:hAnsi="Times New Roman" w:cs="Times New Roman"/>
        </w:rPr>
        <w:t xml:space="preserve">“Millennials are embracing Medicaid.” Virginia Jeffries. Clear Health Costs, March 22, 2023. </w:t>
      </w:r>
      <w:hyperlink r:id="rId21" w:history="1">
        <w:r w:rsidRPr="001247CB">
          <w:rPr>
            <w:rStyle w:val="Hyperlink"/>
            <w:rFonts w:ascii="Times New Roman" w:eastAsia="Times New Roman" w:hAnsi="Times New Roman" w:cs="Times New Roman"/>
          </w:rPr>
          <w:t>https://clearhealthcosts.com/blog/2023/03/millennials-are-embracing-medicaid/</w:t>
        </w:r>
      </w:hyperlink>
      <w:r w:rsidRPr="001247CB">
        <w:rPr>
          <w:rFonts w:ascii="Times New Roman" w:eastAsia="Times New Roman" w:hAnsi="Times New Roman" w:cs="Times New Roman"/>
        </w:rPr>
        <w:t xml:space="preserve"> </w:t>
      </w:r>
    </w:p>
    <w:p w14:paraId="62D8A002" w14:textId="5B087715" w:rsidR="00DF4010" w:rsidRPr="001247CB" w:rsidRDefault="00DF4010">
      <w:pPr>
        <w:rPr>
          <w:rFonts w:ascii="Times New Roman" w:eastAsia="Times New Roman" w:hAnsi="Times New Roman" w:cs="Times New Roman"/>
        </w:rPr>
      </w:pPr>
      <w:r w:rsidRPr="001247CB">
        <w:rPr>
          <w:rFonts w:ascii="Times New Roman" w:eastAsia="Times New Roman" w:hAnsi="Times New Roman" w:cs="Times New Roman"/>
        </w:rPr>
        <w:t xml:space="preserve">“Higher Education: Psychedelic Research Finds a Home in Academia, MAPS Multidisciplinary Association for Psychedelic Studies Bulletin: Volume XXXIII, Ali McGhee, March 16, 2023. </w:t>
      </w:r>
      <w:hyperlink r:id="rId22" w:history="1">
        <w:r w:rsidRPr="001247CB">
          <w:rPr>
            <w:rStyle w:val="Hyperlink"/>
            <w:rFonts w:ascii="Times New Roman" w:eastAsia="Times New Roman" w:hAnsi="Times New Roman" w:cs="Times New Roman"/>
          </w:rPr>
          <w:t>https://maps.org/bulletin-higher-education/</w:t>
        </w:r>
      </w:hyperlink>
      <w:r w:rsidRPr="001247CB">
        <w:rPr>
          <w:rFonts w:ascii="Times New Roman" w:eastAsia="Times New Roman" w:hAnsi="Times New Roman" w:cs="Times New Roman"/>
        </w:rPr>
        <w:t xml:space="preserve"> </w:t>
      </w:r>
    </w:p>
    <w:p w14:paraId="395013E7" w14:textId="67FFFEA3" w:rsidR="001A1A45" w:rsidRPr="001247CB" w:rsidRDefault="001A1A45">
      <w:pPr>
        <w:rPr>
          <w:rFonts w:ascii="Times New Roman" w:eastAsia="Times New Roman" w:hAnsi="Times New Roman" w:cs="Times New Roman"/>
        </w:rPr>
      </w:pPr>
      <w:r w:rsidRPr="001247CB">
        <w:rPr>
          <w:rFonts w:ascii="Times New Roman" w:eastAsia="Times New Roman" w:hAnsi="Times New Roman" w:cs="Times New Roman"/>
        </w:rPr>
        <w:t xml:space="preserve">“Making Access a Meaningful Part of Every Conversation about Psychedelic Therapy.” Psychedelic Alpha, February 1, 2023. </w:t>
      </w:r>
      <w:hyperlink r:id="rId23" w:history="1">
        <w:r w:rsidRPr="001247CB">
          <w:rPr>
            <w:rStyle w:val="Hyperlink"/>
            <w:rFonts w:ascii="Times New Roman" w:eastAsia="Times New Roman" w:hAnsi="Times New Roman" w:cs="Times New Roman"/>
          </w:rPr>
          <w:t>https://psychedelicalpha.com/news/making-access-a-meaningful-part-of-every-conversation-about-psychedelic-therapy</w:t>
        </w:r>
      </w:hyperlink>
      <w:r w:rsidRPr="001247CB">
        <w:rPr>
          <w:rFonts w:ascii="Times New Roman" w:eastAsia="Times New Roman" w:hAnsi="Times New Roman" w:cs="Times New Roman"/>
        </w:rPr>
        <w:t xml:space="preserve"> </w:t>
      </w:r>
    </w:p>
    <w:p w14:paraId="3B67943C" w14:textId="2613A542" w:rsidR="003C4048" w:rsidRDefault="003C4048">
      <w:pPr>
        <w:rPr>
          <w:rFonts w:ascii="Times New Roman" w:eastAsia="Times New Roman" w:hAnsi="Times New Roman" w:cs="Times New Roman"/>
        </w:rPr>
      </w:pPr>
      <w:r w:rsidRPr="001247CB">
        <w:rPr>
          <w:rFonts w:ascii="Times New Roman" w:eastAsia="Times New Roman" w:hAnsi="Times New Roman" w:cs="Times New Roman"/>
        </w:rPr>
        <w:t xml:space="preserve">“MDMA Therapy is Almost Legal – But Who Will Have Access? Double Blind, Jose Guzman, December 20, 2022. </w:t>
      </w:r>
      <w:hyperlink r:id="rId24" w:history="1">
        <w:r w:rsidRPr="001247CB">
          <w:rPr>
            <w:rStyle w:val="Hyperlink"/>
            <w:rFonts w:ascii="Times New Roman" w:eastAsia="Times New Roman" w:hAnsi="Times New Roman" w:cs="Times New Roman"/>
          </w:rPr>
          <w:t>https://doubleblindmag.com/mdma-therapy/</w:t>
        </w:r>
      </w:hyperlink>
      <w:r>
        <w:rPr>
          <w:rFonts w:ascii="Times New Roman" w:eastAsia="Times New Roman" w:hAnsi="Times New Roman" w:cs="Times New Roman"/>
        </w:rPr>
        <w:t xml:space="preserve"> </w:t>
      </w:r>
    </w:p>
    <w:p w14:paraId="00000156" w14:textId="50D5E8C8" w:rsidR="005E701F" w:rsidRDefault="00654B06">
      <w:pPr>
        <w:rPr>
          <w:rFonts w:ascii="Times New Roman" w:eastAsia="Times New Roman" w:hAnsi="Times New Roman" w:cs="Times New Roman"/>
        </w:rPr>
      </w:pPr>
      <w:r>
        <w:rPr>
          <w:rFonts w:ascii="Times New Roman" w:eastAsia="Times New Roman" w:hAnsi="Times New Roman" w:cs="Times New Roman"/>
        </w:rPr>
        <w:t>“AHA News: Understanding Connection Between Poverty, Childhood Trauma and Heart Disease”. Thor Christensen, U.S. News &amp; World Report, August 27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2019. </w:t>
      </w:r>
      <w:hyperlink r:id="rId25">
        <w:r>
          <w:rPr>
            <w:rFonts w:ascii="Times New Roman" w:eastAsia="Times New Roman" w:hAnsi="Times New Roman" w:cs="Times New Roman"/>
            <w:color w:val="0000FF"/>
          </w:rPr>
          <w:t>https://www.usnews.com/news/health-</w:t>
        </w:r>
        <w:r>
          <w:rPr>
            <w:rFonts w:ascii="Times New Roman" w:eastAsia="Times New Roman" w:hAnsi="Times New Roman" w:cs="Times New Roman"/>
            <w:color w:val="0000FF"/>
          </w:rPr>
          <w:lastRenderedPageBreak/>
          <w:t>news/articles/2019-08-27/aha-news-understanding-connection-between-poverty-childhood-trauma-and-heart-disease</w:t>
        </w:r>
      </w:hyperlink>
    </w:p>
    <w:p w14:paraId="00000157" w14:textId="77777777" w:rsidR="005E701F" w:rsidRDefault="00654B06">
      <w:pPr>
        <w:rPr>
          <w:rFonts w:ascii="Times New Roman" w:eastAsia="Times New Roman" w:hAnsi="Times New Roman" w:cs="Times New Roman"/>
        </w:rPr>
      </w:pPr>
      <w:r>
        <w:rPr>
          <w:rFonts w:ascii="Times New Roman" w:eastAsia="Times New Roman" w:hAnsi="Times New Roman" w:cs="Times New Roman"/>
        </w:rPr>
        <w:t>TEDMED Palm Springs, CA. November 1- 3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2017. TEDMED talk available at: </w:t>
      </w:r>
      <w:hyperlink r:id="rId26">
        <w:r>
          <w:rPr>
            <w:rFonts w:ascii="Times New Roman" w:eastAsia="Times New Roman" w:hAnsi="Times New Roman" w:cs="Times New Roman"/>
            <w:color w:val="336699"/>
          </w:rPr>
          <w:t>https://www.tedmed.com/talks/show?id=691172</w:t>
        </w:r>
      </w:hyperlink>
    </w:p>
    <w:p w14:paraId="00000158" w14:textId="77777777" w:rsidR="005E701F" w:rsidRDefault="00654B06">
      <w:pPr>
        <w:rPr>
          <w:rFonts w:ascii="Times New Roman" w:eastAsia="Times New Roman" w:hAnsi="Times New Roman" w:cs="Times New Roman"/>
        </w:rPr>
      </w:pPr>
      <w:r>
        <w:rPr>
          <w:rFonts w:ascii="Times New Roman" w:eastAsia="Times New Roman" w:hAnsi="Times New Roman" w:cs="Times New Roman"/>
        </w:rPr>
        <w:t xml:space="preserve">“Is it Ever Better to Not Have Health Insurance?” Roger Collier, CMAJ, November 27, 2017. </w:t>
      </w:r>
      <w:hyperlink r:id="rId27">
        <w:r>
          <w:rPr>
            <w:rFonts w:ascii="Times New Roman" w:eastAsia="Times New Roman" w:hAnsi="Times New Roman" w:cs="Times New Roman"/>
            <w:color w:val="336699"/>
            <w:highlight w:val="white"/>
          </w:rPr>
          <w:t>https://doi.org/10.1503/cmaj.109-5528</w:t>
        </w:r>
      </w:hyperlink>
      <w:r>
        <w:rPr>
          <w:rFonts w:ascii="Times New Roman" w:eastAsia="Times New Roman" w:hAnsi="Times New Roman" w:cs="Times New Roman"/>
          <w:color w:val="000000"/>
          <w:sz w:val="18"/>
          <w:szCs w:val="18"/>
          <w:highlight w:val="white"/>
        </w:rPr>
        <w:t xml:space="preserve"> </w:t>
      </w:r>
    </w:p>
    <w:p w14:paraId="00000159" w14:textId="77777777" w:rsidR="005E701F" w:rsidRDefault="00654B06">
      <w:pPr>
        <w:rPr>
          <w:rFonts w:ascii="Times New Roman" w:eastAsia="Times New Roman" w:hAnsi="Times New Roman" w:cs="Times New Roman"/>
        </w:rPr>
      </w:pPr>
      <w:r>
        <w:rPr>
          <w:rFonts w:ascii="Times New Roman" w:eastAsia="Times New Roman" w:hAnsi="Times New Roman" w:cs="Times New Roman"/>
        </w:rPr>
        <w:t>Panelist at “Cancer Care: Innovation and Exploration”. CNBC, October 27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2017. </w:t>
      </w:r>
      <w:hyperlink r:id="rId28">
        <w:r>
          <w:rPr>
            <w:rFonts w:ascii="Times New Roman" w:eastAsia="Times New Roman" w:hAnsi="Times New Roman" w:cs="Times New Roman"/>
            <w:color w:val="336699"/>
          </w:rPr>
          <w:t>https://www.cnbc.com/advertorial/2017/10/27/cancer-care-innovation-exploration.html</w:t>
        </w:r>
      </w:hyperlink>
      <w:r>
        <w:rPr>
          <w:rFonts w:ascii="Times New Roman" w:eastAsia="Times New Roman" w:hAnsi="Times New Roman" w:cs="Times New Roman"/>
        </w:rPr>
        <w:t xml:space="preserve">  </w:t>
      </w:r>
    </w:p>
    <w:p w14:paraId="0000015A" w14:textId="77777777" w:rsidR="005E701F" w:rsidRDefault="00654B06">
      <w:pPr>
        <w:rPr>
          <w:rFonts w:ascii="Times New Roman" w:eastAsia="Times New Roman" w:hAnsi="Times New Roman" w:cs="Times New Roman"/>
        </w:rPr>
      </w:pPr>
      <w:r>
        <w:rPr>
          <w:rFonts w:ascii="Times New Roman" w:eastAsia="Times New Roman" w:hAnsi="Times New Roman" w:cs="Times New Roman"/>
        </w:rPr>
        <w:t xml:space="preserve">“Emergency Visits Seen Increasing with Health Law.” Sabrina </w:t>
      </w:r>
      <w:proofErr w:type="spellStart"/>
      <w:r>
        <w:rPr>
          <w:rFonts w:ascii="Times New Roman" w:eastAsia="Times New Roman" w:hAnsi="Times New Roman" w:cs="Times New Roman"/>
        </w:rPr>
        <w:t>Tavernise</w:t>
      </w:r>
      <w:proofErr w:type="spellEnd"/>
      <w:r>
        <w:rPr>
          <w:rFonts w:ascii="Times New Roman" w:eastAsia="Times New Roman" w:hAnsi="Times New Roman" w:cs="Times New Roman"/>
        </w:rPr>
        <w:t>. New York Times, January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2014.  </w:t>
      </w:r>
      <w:hyperlink r:id="rId29">
        <w:r>
          <w:rPr>
            <w:rFonts w:ascii="Times New Roman" w:eastAsia="Times New Roman" w:hAnsi="Times New Roman" w:cs="Times New Roman"/>
            <w:color w:val="336699"/>
          </w:rPr>
          <w:t>https://www.nytimes.com/2014/01/03/health/access-to-health-care-may-increase-er-visits-study-suggests.html</w:t>
        </w:r>
      </w:hyperlink>
      <w:r>
        <w:rPr>
          <w:rFonts w:ascii="Times New Roman" w:eastAsia="Times New Roman" w:hAnsi="Times New Roman" w:cs="Times New Roman"/>
        </w:rPr>
        <w:t xml:space="preserve"> </w:t>
      </w:r>
    </w:p>
    <w:p w14:paraId="0000015B" w14:textId="77777777" w:rsidR="005E701F" w:rsidRDefault="00654B06">
      <w:pPr>
        <w:rPr>
          <w:rFonts w:ascii="Times New Roman" w:eastAsia="Times New Roman" w:hAnsi="Times New Roman" w:cs="Times New Roman"/>
        </w:rPr>
      </w:pPr>
      <w:r>
        <w:rPr>
          <w:rFonts w:ascii="Times New Roman" w:eastAsia="Times New Roman" w:hAnsi="Times New Roman" w:cs="Times New Roman"/>
        </w:rPr>
        <w:t xml:space="preserve">“Class and Insurance Stigma are Barriers to Good Health Care”. Sharyn Alden, Center for Advancing Health, June 19, 2014. </w:t>
      </w:r>
      <w:hyperlink r:id="rId30">
        <w:r>
          <w:rPr>
            <w:rFonts w:ascii="Times New Roman" w:eastAsia="Times New Roman" w:hAnsi="Times New Roman" w:cs="Times New Roman"/>
            <w:color w:val="336699"/>
          </w:rPr>
          <w:t>http://www.cfah.org/hbns/2014/class-and-insurance-stigma-are-barriers-to-good-health-care</w:t>
        </w:r>
      </w:hyperlink>
      <w:r>
        <w:rPr>
          <w:rFonts w:ascii="Times New Roman" w:eastAsia="Times New Roman" w:hAnsi="Times New Roman" w:cs="Times New Roman"/>
        </w:rPr>
        <w:t xml:space="preserve"> </w:t>
      </w:r>
    </w:p>
    <w:p w14:paraId="0000015C" w14:textId="77777777" w:rsidR="005E701F" w:rsidRDefault="00654B0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“Reform Update: Study Looks at Oregon Medicaid Enrollee Trends to Help Prep Other States for New Beneficiaries.” Virgil Dickson. Modern Healthcare, February 4, 2014. </w:t>
      </w:r>
      <w:hyperlink r:id="rId31">
        <w:r>
          <w:rPr>
            <w:rFonts w:ascii="Times New Roman" w:eastAsia="Times New Roman" w:hAnsi="Times New Roman" w:cs="Times New Roman"/>
            <w:color w:val="336699"/>
          </w:rPr>
          <w:t>http://www.modernhealthcare.com/article/20140204/NEWS/302049974</w:t>
        </w:r>
      </w:hyperlink>
    </w:p>
    <w:p w14:paraId="0000015D" w14:textId="77777777" w:rsidR="005E701F" w:rsidRDefault="005E70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5E701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9911" w14:textId="77777777" w:rsidR="00CB75E1" w:rsidRDefault="00CB75E1" w:rsidP="000B6733">
      <w:pPr>
        <w:spacing w:after="0" w:line="240" w:lineRule="auto"/>
      </w:pPr>
      <w:r>
        <w:separator/>
      </w:r>
    </w:p>
  </w:endnote>
  <w:endnote w:type="continuationSeparator" w:id="0">
    <w:p w14:paraId="27C1CA05" w14:textId="77777777" w:rsidR="00CB75E1" w:rsidRDefault="00CB75E1" w:rsidP="000B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4E03" w14:textId="77777777" w:rsidR="000B6733" w:rsidRDefault="000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12A8" w14:textId="77777777" w:rsidR="000B6733" w:rsidRDefault="000B6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4320" w14:textId="77777777" w:rsidR="000B6733" w:rsidRDefault="000B6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4272" w14:textId="77777777" w:rsidR="00CB75E1" w:rsidRDefault="00CB75E1" w:rsidP="000B6733">
      <w:pPr>
        <w:spacing w:after="0" w:line="240" w:lineRule="auto"/>
      </w:pPr>
      <w:r>
        <w:separator/>
      </w:r>
    </w:p>
  </w:footnote>
  <w:footnote w:type="continuationSeparator" w:id="0">
    <w:p w14:paraId="006FA471" w14:textId="77777777" w:rsidR="00CB75E1" w:rsidRDefault="00CB75E1" w:rsidP="000B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5747" w14:textId="77777777" w:rsidR="000B6733" w:rsidRDefault="000B6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0A84" w14:textId="77777777" w:rsidR="000B6733" w:rsidRDefault="000B6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BB5B" w14:textId="77777777" w:rsidR="000B6733" w:rsidRDefault="000B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F2E80"/>
    <w:multiLevelType w:val="multilevel"/>
    <w:tmpl w:val="57D2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01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1F"/>
    <w:rsid w:val="00004F38"/>
    <w:rsid w:val="0000795C"/>
    <w:rsid w:val="00032EB8"/>
    <w:rsid w:val="00046333"/>
    <w:rsid w:val="0007514A"/>
    <w:rsid w:val="00075D7D"/>
    <w:rsid w:val="000934E1"/>
    <w:rsid w:val="000B6733"/>
    <w:rsid w:val="0011269F"/>
    <w:rsid w:val="0012102B"/>
    <w:rsid w:val="001247CB"/>
    <w:rsid w:val="00170EA9"/>
    <w:rsid w:val="00181846"/>
    <w:rsid w:val="00194F6A"/>
    <w:rsid w:val="001A1A45"/>
    <w:rsid w:val="001A21F1"/>
    <w:rsid w:val="001C764E"/>
    <w:rsid w:val="001F5175"/>
    <w:rsid w:val="00244B4D"/>
    <w:rsid w:val="00261FF9"/>
    <w:rsid w:val="002D208B"/>
    <w:rsid w:val="0030728E"/>
    <w:rsid w:val="0032627A"/>
    <w:rsid w:val="00333387"/>
    <w:rsid w:val="003A46BB"/>
    <w:rsid w:val="003C0971"/>
    <w:rsid w:val="003C4048"/>
    <w:rsid w:val="003F6576"/>
    <w:rsid w:val="00407817"/>
    <w:rsid w:val="00411197"/>
    <w:rsid w:val="0041632D"/>
    <w:rsid w:val="00430B4C"/>
    <w:rsid w:val="004C3E92"/>
    <w:rsid w:val="004D27B7"/>
    <w:rsid w:val="004D339D"/>
    <w:rsid w:val="00507D99"/>
    <w:rsid w:val="00532259"/>
    <w:rsid w:val="00537CA2"/>
    <w:rsid w:val="00584281"/>
    <w:rsid w:val="005A244D"/>
    <w:rsid w:val="005C4EB2"/>
    <w:rsid w:val="005E701F"/>
    <w:rsid w:val="005F1BD6"/>
    <w:rsid w:val="005F6738"/>
    <w:rsid w:val="0061309B"/>
    <w:rsid w:val="0065493B"/>
    <w:rsid w:val="00654B06"/>
    <w:rsid w:val="00656A36"/>
    <w:rsid w:val="00661DE6"/>
    <w:rsid w:val="00680A30"/>
    <w:rsid w:val="006902F6"/>
    <w:rsid w:val="00696307"/>
    <w:rsid w:val="006A7026"/>
    <w:rsid w:val="006B7378"/>
    <w:rsid w:val="006C74B4"/>
    <w:rsid w:val="006F1B22"/>
    <w:rsid w:val="00710548"/>
    <w:rsid w:val="00720693"/>
    <w:rsid w:val="007230FF"/>
    <w:rsid w:val="00750870"/>
    <w:rsid w:val="007725DE"/>
    <w:rsid w:val="007738D7"/>
    <w:rsid w:val="00773C2E"/>
    <w:rsid w:val="00820094"/>
    <w:rsid w:val="00822311"/>
    <w:rsid w:val="00826F41"/>
    <w:rsid w:val="00866FF5"/>
    <w:rsid w:val="00881FC1"/>
    <w:rsid w:val="00893CF1"/>
    <w:rsid w:val="008A41CC"/>
    <w:rsid w:val="008E5A62"/>
    <w:rsid w:val="00966D55"/>
    <w:rsid w:val="009B2B33"/>
    <w:rsid w:val="009B4A9A"/>
    <w:rsid w:val="009F1174"/>
    <w:rsid w:val="00A10324"/>
    <w:rsid w:val="00A4101B"/>
    <w:rsid w:val="00A75BA9"/>
    <w:rsid w:val="00AB0D38"/>
    <w:rsid w:val="00AD38E0"/>
    <w:rsid w:val="00AD5F6D"/>
    <w:rsid w:val="00AE2AAB"/>
    <w:rsid w:val="00AF1CD0"/>
    <w:rsid w:val="00B55706"/>
    <w:rsid w:val="00BF5293"/>
    <w:rsid w:val="00C02B37"/>
    <w:rsid w:val="00C76F9A"/>
    <w:rsid w:val="00C77B9F"/>
    <w:rsid w:val="00C921E5"/>
    <w:rsid w:val="00CB75E1"/>
    <w:rsid w:val="00CF41B5"/>
    <w:rsid w:val="00D13346"/>
    <w:rsid w:val="00D51728"/>
    <w:rsid w:val="00D62F09"/>
    <w:rsid w:val="00D9374B"/>
    <w:rsid w:val="00DB0540"/>
    <w:rsid w:val="00DC68E4"/>
    <w:rsid w:val="00DF4010"/>
    <w:rsid w:val="00E24F34"/>
    <w:rsid w:val="00ED072B"/>
    <w:rsid w:val="00ED10F3"/>
    <w:rsid w:val="00ED36EB"/>
    <w:rsid w:val="00ED3869"/>
    <w:rsid w:val="00F01BB4"/>
    <w:rsid w:val="00F02D79"/>
    <w:rsid w:val="00F84298"/>
    <w:rsid w:val="00FA411A"/>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0E2F9"/>
  <w15:docId w15:val="{03DA4E65-CDD1-8244-B4A9-D7C3B6C7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1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FreeForm">
    <w:name w:val="Free Form"/>
    <w:rsid w:val="00C618DF"/>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rPr>
  </w:style>
  <w:style w:type="character" w:styleId="Hyperlink">
    <w:name w:val="Hyperlink"/>
    <w:basedOn w:val="DefaultParagraphFont"/>
    <w:uiPriority w:val="99"/>
    <w:unhideWhenUsed/>
    <w:rsid w:val="00C618DF"/>
    <w:rPr>
      <w:color w:val="0000FF" w:themeColor="hyperlink"/>
      <w:u w:val="single"/>
    </w:rPr>
  </w:style>
  <w:style w:type="paragraph" w:styleId="BalloonText">
    <w:name w:val="Balloon Text"/>
    <w:basedOn w:val="Normal"/>
    <w:link w:val="BalloonTextChar"/>
    <w:uiPriority w:val="99"/>
    <w:semiHidden/>
    <w:unhideWhenUsed/>
    <w:rsid w:val="00B11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F0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33"/>
  </w:style>
  <w:style w:type="paragraph" w:styleId="Footer">
    <w:name w:val="footer"/>
    <w:basedOn w:val="Normal"/>
    <w:link w:val="FooterChar"/>
    <w:uiPriority w:val="99"/>
    <w:unhideWhenUsed/>
    <w:rsid w:val="000B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33"/>
  </w:style>
  <w:style w:type="character" w:styleId="UnresolvedMention">
    <w:name w:val="Unresolved Mention"/>
    <w:basedOn w:val="DefaultParagraphFont"/>
    <w:uiPriority w:val="99"/>
    <w:semiHidden/>
    <w:unhideWhenUsed/>
    <w:rsid w:val="001A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lbank.org/quarterly/opinions/states-should-act-now-to-maximize-medicaids-impact/" TargetMode="External"/><Relationship Id="rId18" Type="http://schemas.openxmlformats.org/officeDocument/2006/relationships/hyperlink" Target="https://thehill.com/changing-america/well-being/mental-health/4296002-moms-delay-skip-medical-care-postpartum/" TargetMode="External"/><Relationship Id="rId26" Type="http://schemas.openxmlformats.org/officeDocument/2006/relationships/hyperlink" Target="https://www.tedmed.com/talks/show?id=691172" TargetMode="External"/><Relationship Id="rId39" Type="http://schemas.openxmlformats.org/officeDocument/2006/relationships/theme" Target="theme/theme1.xml"/><Relationship Id="rId21" Type="http://schemas.openxmlformats.org/officeDocument/2006/relationships/hyperlink" Target="https://clearhealthcosts.com/blog/2023/03/millennials-are-embracing-medicaid/"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ilbank.org/quarterly/opinions/whats-next-for-medicaid-in-2021/" TargetMode="External"/><Relationship Id="rId17" Type="http://schemas.openxmlformats.org/officeDocument/2006/relationships/hyperlink" Target="https://www.healthaffairs.org/do/10.1377/hblog20180104.565753/full/" TargetMode="External"/><Relationship Id="rId25" Type="http://schemas.openxmlformats.org/officeDocument/2006/relationships/hyperlink" Target="https://www.usnews.com/news/health-news/articles/2019-08-27/aha-news-understanding-connection-between-poverty-childhood-trauma-and-heart-diseas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dmed.com/talks/show?id=691172" TargetMode="External"/><Relationship Id="rId20" Type="http://schemas.openxmlformats.org/officeDocument/2006/relationships/hyperlink" Target="https://www.usnews.com/news/health-news/articles/2023-11-07/many-new-moms-cant-access-good-health-care-report-finds" TargetMode="External"/><Relationship Id="rId29" Type="http://schemas.openxmlformats.org/officeDocument/2006/relationships/hyperlink" Target="https://www.nytimes.com/2014/01/03/health/access-to-health-care-may-increase-er-visits-study-sugges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bank.org/quarterly/opinions/using-state-reform-demonstrations-to-build-back-better/" TargetMode="External"/><Relationship Id="rId24" Type="http://schemas.openxmlformats.org/officeDocument/2006/relationships/hyperlink" Target="https://doubleblindmag.com/mdma-therap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overtycenter.columbia.edu/nyc-poverty-tracker/2023/health-and-healthcare" TargetMode="External"/><Relationship Id="rId23" Type="http://schemas.openxmlformats.org/officeDocument/2006/relationships/hyperlink" Target="https://psychedelicalpha.com/news/making-access-a-meaningful-part-of-every-conversation-about-psychedelic-therapy" TargetMode="External"/><Relationship Id="rId28" Type="http://schemas.openxmlformats.org/officeDocument/2006/relationships/hyperlink" Target="https://www.cnbc.com/advertorial/2017/10/27/cancer-care-innovation-exploration.html" TargetMode="External"/><Relationship Id="rId36" Type="http://schemas.openxmlformats.org/officeDocument/2006/relationships/header" Target="header3.xml"/><Relationship Id="rId10" Type="http://schemas.openxmlformats.org/officeDocument/2006/relationships/hyperlink" Target="https://www.milbank.org/quarterly/opinions/eliminating-health-disparities-will-require-looking-at-how-much-and-how-medicaid-pays-participating-providers/" TargetMode="External"/><Relationship Id="rId19" Type="http://schemas.openxmlformats.org/officeDocument/2006/relationships/hyperlink" Target="https://www.newsweek.com/american-mom-death-rates-fourth-semester-double-1841173" TargetMode="External"/><Relationship Id="rId31" Type="http://schemas.openxmlformats.org/officeDocument/2006/relationships/hyperlink" Target="http://www.modernhealthcare.com/article/20140204/NEWS/302049974" TargetMode="External"/><Relationship Id="rId4" Type="http://schemas.openxmlformats.org/officeDocument/2006/relationships/settings" Target="settings.xml"/><Relationship Id="rId9" Type="http://schemas.openxmlformats.org/officeDocument/2006/relationships/hyperlink" Target="https://www.milbank.org/quarterly/opinions/the-confusing-landscape-of-gender-affirming-care-for-transgender-medicaid-patients" TargetMode="External"/><Relationship Id="rId14" Type="http://schemas.openxmlformats.org/officeDocument/2006/relationships/hyperlink" Target="https://www.milbank.org/quarterly/articles/medicaids-heavy-lift/" TargetMode="External"/><Relationship Id="rId22" Type="http://schemas.openxmlformats.org/officeDocument/2006/relationships/hyperlink" Target="https://maps.org/bulletin-higher-education/" TargetMode="External"/><Relationship Id="rId27" Type="http://schemas.openxmlformats.org/officeDocument/2006/relationships/hyperlink" Target="https://doi.org/10.1503/cmaj.109-5528" TargetMode="External"/><Relationship Id="rId30" Type="http://schemas.openxmlformats.org/officeDocument/2006/relationships/hyperlink" Target="http://www.cfah.org/hbns/2014/class-and-insurance-stigma-are-barriers-to-good-health-care" TargetMode="External"/><Relationship Id="rId35" Type="http://schemas.openxmlformats.org/officeDocument/2006/relationships/footer" Target="footer2.xml"/><Relationship Id="rId8" Type="http://schemas.openxmlformats.org/officeDocument/2006/relationships/hyperlink" Target="https://www.milbank.org/quarterly/opinions/a-massive-step-forward-in-measuring-and-reporting-patient-experience-of-inpatient-psychiatr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VDf5/xVoyhMTiA1cCvGdIaI+A==">AMUW2mXYN4HbNAA6G1gtSN7lu7IR0dury6nxcTdyMnwgKvuitYz+WHUnqLaeU6sAY3IR7cxPkotIiIFHHCmTNSnQ1r3M+lHNNpYGdRv6qV8roobNa6yxINs=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 Allen</dc:creator>
  <cp:keywords/>
  <dc:description/>
  <cp:lastModifiedBy>Microsoft Office User</cp:lastModifiedBy>
  <cp:revision>5</cp:revision>
  <dcterms:created xsi:type="dcterms:W3CDTF">2024-02-19T16:46:00Z</dcterms:created>
  <dcterms:modified xsi:type="dcterms:W3CDTF">2024-02-27T21:47:00Z</dcterms:modified>
</cp:coreProperties>
</file>